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1321" w:rsidRDefault="00271321" w:rsidP="0090477F">
      <w:pPr>
        <w:rPr>
          <w:rFonts w:ascii="Arial" w:hAnsi="Arial" w:cs="Arial"/>
          <w:sz w:val="22"/>
          <w:szCs w:val="22"/>
        </w:rPr>
      </w:pPr>
      <w:bookmarkStart w:id="0" w:name="_GoBack"/>
      <w:bookmarkEnd w:id="0"/>
    </w:p>
    <w:p w:rsidR="0090477F" w:rsidRPr="0090477F" w:rsidRDefault="0090477F" w:rsidP="0090477F">
      <w:pPr>
        <w:rPr>
          <w:rFonts w:ascii="Arial" w:hAnsi="Arial" w:cs="Arial"/>
          <w:sz w:val="22"/>
          <w:szCs w:val="22"/>
        </w:rPr>
      </w:pPr>
      <w:r w:rsidRPr="0090477F">
        <w:rPr>
          <w:rFonts w:ascii="Arial" w:hAnsi="Arial" w:cs="Arial"/>
          <w:sz w:val="22"/>
          <w:szCs w:val="22"/>
        </w:rPr>
        <w:t>The Williamsburg Board of Education met for an Organizational Meeting at 5:3</w:t>
      </w:r>
      <w:r w:rsidR="003B1C6A">
        <w:rPr>
          <w:rFonts w:ascii="Arial" w:hAnsi="Arial" w:cs="Arial"/>
          <w:sz w:val="22"/>
          <w:szCs w:val="22"/>
        </w:rPr>
        <w:t>0 PM on Monday, January 6, 2020</w:t>
      </w:r>
      <w:r w:rsidRPr="0090477F">
        <w:rPr>
          <w:rFonts w:ascii="Arial" w:hAnsi="Arial" w:cs="Arial"/>
          <w:sz w:val="22"/>
          <w:szCs w:val="22"/>
        </w:rPr>
        <w:t xml:space="preserve"> at the Media Center room of the Williamsburg Middle/High School with the following members present and answering roll call:  Jeff Cummins, Brandon Lindsey, </w:t>
      </w:r>
      <w:r w:rsidR="003B1C6A">
        <w:rPr>
          <w:rFonts w:ascii="Arial" w:hAnsi="Arial" w:cs="Arial"/>
          <w:sz w:val="22"/>
          <w:szCs w:val="22"/>
        </w:rPr>
        <w:t xml:space="preserve">Sue Madsen, </w:t>
      </w:r>
      <w:r w:rsidRPr="0090477F">
        <w:rPr>
          <w:rFonts w:ascii="Arial" w:hAnsi="Arial" w:cs="Arial"/>
          <w:sz w:val="22"/>
          <w:szCs w:val="22"/>
        </w:rPr>
        <w:t xml:space="preserve">Charlie </w:t>
      </w:r>
      <w:proofErr w:type="spellStart"/>
      <w:r w:rsidRPr="0090477F">
        <w:rPr>
          <w:rFonts w:ascii="Arial" w:hAnsi="Arial" w:cs="Arial"/>
          <w:sz w:val="22"/>
          <w:szCs w:val="22"/>
        </w:rPr>
        <w:t>Maklem</w:t>
      </w:r>
      <w:proofErr w:type="spellEnd"/>
      <w:r w:rsidRPr="0090477F">
        <w:rPr>
          <w:rFonts w:ascii="Arial" w:hAnsi="Arial" w:cs="Arial"/>
          <w:sz w:val="22"/>
          <w:szCs w:val="22"/>
        </w:rPr>
        <w:t>, and Greg Wells</w:t>
      </w:r>
      <w:r w:rsidR="003B1C6A">
        <w:rPr>
          <w:rFonts w:ascii="Arial" w:hAnsi="Arial" w:cs="Arial"/>
          <w:sz w:val="22"/>
          <w:szCs w:val="22"/>
        </w:rPr>
        <w:t xml:space="preserve">. Matt </w:t>
      </w:r>
      <w:proofErr w:type="spellStart"/>
      <w:r w:rsidR="003B1C6A">
        <w:rPr>
          <w:rFonts w:ascii="Arial" w:hAnsi="Arial" w:cs="Arial"/>
          <w:sz w:val="22"/>
          <w:szCs w:val="22"/>
        </w:rPr>
        <w:t>Earley</w:t>
      </w:r>
      <w:proofErr w:type="spellEnd"/>
      <w:r w:rsidR="003B1C6A">
        <w:rPr>
          <w:rFonts w:ascii="Arial" w:hAnsi="Arial" w:cs="Arial"/>
          <w:sz w:val="22"/>
          <w:szCs w:val="22"/>
        </w:rPr>
        <w:t xml:space="preserve"> and Jo Anna Carraher</w:t>
      </w:r>
      <w:r w:rsidRPr="0090477F">
        <w:rPr>
          <w:rFonts w:ascii="Arial" w:hAnsi="Arial" w:cs="Arial"/>
          <w:sz w:val="22"/>
          <w:szCs w:val="22"/>
        </w:rPr>
        <w:t xml:space="preserve"> were in att</w:t>
      </w:r>
      <w:r w:rsidR="003B1C6A">
        <w:rPr>
          <w:rFonts w:ascii="Arial" w:hAnsi="Arial" w:cs="Arial"/>
          <w:sz w:val="22"/>
          <w:szCs w:val="22"/>
        </w:rPr>
        <w:t xml:space="preserve">endance. </w:t>
      </w:r>
    </w:p>
    <w:p w:rsidR="0090477F" w:rsidRDefault="0090477F" w:rsidP="0090477F">
      <w:pPr>
        <w:rPr>
          <w:rFonts w:ascii="Arial" w:hAnsi="Arial" w:cs="Arial"/>
          <w:sz w:val="22"/>
          <w:szCs w:val="22"/>
        </w:rPr>
      </w:pPr>
    </w:p>
    <w:p w:rsidR="0057444B" w:rsidRDefault="003B1C6A" w:rsidP="0057444B">
      <w:pPr>
        <w:rPr>
          <w:rFonts w:ascii="Arial" w:hAnsi="Arial" w:cs="Arial"/>
          <w:sz w:val="22"/>
          <w:szCs w:val="22"/>
        </w:rPr>
      </w:pPr>
      <w:r>
        <w:rPr>
          <w:rFonts w:ascii="Arial" w:hAnsi="Arial" w:cs="Arial"/>
          <w:sz w:val="22"/>
          <w:szCs w:val="22"/>
        </w:rPr>
        <w:t>Mrs. Carraher</w:t>
      </w:r>
      <w:r w:rsidR="0057444B">
        <w:rPr>
          <w:rFonts w:ascii="Arial" w:hAnsi="Arial" w:cs="Arial"/>
          <w:sz w:val="22"/>
          <w:szCs w:val="22"/>
        </w:rPr>
        <w:t xml:space="preserve"> administered the Oath of Office to our newl</w:t>
      </w:r>
      <w:r>
        <w:rPr>
          <w:rFonts w:ascii="Arial" w:hAnsi="Arial" w:cs="Arial"/>
          <w:sz w:val="22"/>
          <w:szCs w:val="22"/>
        </w:rPr>
        <w:t xml:space="preserve">y re-elected board members: Mrs. Sue Madsen and Mr. Charlie </w:t>
      </w:r>
      <w:proofErr w:type="spellStart"/>
      <w:r>
        <w:rPr>
          <w:rFonts w:ascii="Arial" w:hAnsi="Arial" w:cs="Arial"/>
          <w:sz w:val="22"/>
          <w:szCs w:val="22"/>
        </w:rPr>
        <w:t>Maklem</w:t>
      </w:r>
      <w:proofErr w:type="spellEnd"/>
      <w:r w:rsidR="0057444B">
        <w:rPr>
          <w:rFonts w:ascii="Arial" w:hAnsi="Arial" w:cs="Arial"/>
          <w:sz w:val="22"/>
          <w:szCs w:val="22"/>
        </w:rPr>
        <w:t>.  We thank you for continuing your service to the students of Williamsburg Local Schools!</w:t>
      </w:r>
    </w:p>
    <w:p w:rsidR="0057444B" w:rsidRPr="0090477F" w:rsidRDefault="0057444B" w:rsidP="0057444B">
      <w:pPr>
        <w:rPr>
          <w:rFonts w:ascii="Arial" w:hAnsi="Arial" w:cs="Arial"/>
          <w:sz w:val="22"/>
          <w:szCs w:val="22"/>
        </w:rPr>
      </w:pPr>
    </w:p>
    <w:p w:rsidR="00271321" w:rsidRDefault="00271321" w:rsidP="0090477F">
      <w:pPr>
        <w:rPr>
          <w:rFonts w:ascii="Arial" w:hAnsi="Arial" w:cs="Arial"/>
          <w:sz w:val="22"/>
          <w:szCs w:val="22"/>
          <w:u w:val="single"/>
        </w:rPr>
      </w:pPr>
    </w:p>
    <w:p w:rsidR="0090477F" w:rsidRPr="0090477F" w:rsidRDefault="00EF7DC4" w:rsidP="0090477F">
      <w:pPr>
        <w:rPr>
          <w:rFonts w:ascii="Arial" w:hAnsi="Arial" w:cs="Arial"/>
          <w:sz w:val="22"/>
          <w:szCs w:val="22"/>
          <w:u w:val="single"/>
        </w:rPr>
      </w:pPr>
      <w:r>
        <w:rPr>
          <w:rFonts w:ascii="Arial" w:hAnsi="Arial" w:cs="Arial"/>
          <w:sz w:val="22"/>
          <w:szCs w:val="22"/>
          <w:u w:val="single"/>
        </w:rPr>
        <w:t xml:space="preserve">020-1845 </w:t>
      </w:r>
      <w:r w:rsidR="0090477F" w:rsidRPr="0090477F">
        <w:rPr>
          <w:rFonts w:ascii="Arial" w:hAnsi="Arial" w:cs="Arial"/>
          <w:sz w:val="22"/>
          <w:szCs w:val="22"/>
          <w:u w:val="single"/>
        </w:rPr>
        <w:t>NOMINATION OF BOARD PRESIDENT</w:t>
      </w:r>
    </w:p>
    <w:p w:rsidR="0090477F" w:rsidRPr="0090477F" w:rsidRDefault="00EF7DC4" w:rsidP="0090477F">
      <w:pPr>
        <w:rPr>
          <w:rFonts w:ascii="Arial" w:hAnsi="Arial" w:cs="Arial"/>
          <w:sz w:val="22"/>
          <w:szCs w:val="22"/>
        </w:rPr>
      </w:pPr>
      <w:r>
        <w:rPr>
          <w:rFonts w:ascii="Arial" w:hAnsi="Arial" w:cs="Arial"/>
          <w:sz w:val="22"/>
          <w:szCs w:val="22"/>
        </w:rPr>
        <w:t>Mrs. Madsen</w:t>
      </w:r>
      <w:r w:rsidR="0090477F" w:rsidRPr="0090477F">
        <w:rPr>
          <w:rFonts w:ascii="Arial" w:hAnsi="Arial" w:cs="Arial"/>
          <w:sz w:val="22"/>
          <w:szCs w:val="22"/>
        </w:rPr>
        <w:t xml:space="preserve"> nominated Greg Wells for the position of Williamsburg Board of Education’s President for the </w:t>
      </w:r>
      <w:r>
        <w:rPr>
          <w:rFonts w:ascii="Arial" w:hAnsi="Arial" w:cs="Arial"/>
          <w:sz w:val="22"/>
          <w:szCs w:val="22"/>
        </w:rPr>
        <w:t>calendar year 2020.  Mr. Cummins</w:t>
      </w:r>
      <w:r w:rsidR="0090477F" w:rsidRPr="0090477F">
        <w:rPr>
          <w:rFonts w:ascii="Arial" w:hAnsi="Arial" w:cs="Arial"/>
          <w:sz w:val="22"/>
          <w:szCs w:val="22"/>
        </w:rPr>
        <w:t xml:space="preserve"> seconded the nomination.  Voting aye on the roll call:  Cummins, Lindsey, </w:t>
      </w:r>
      <w:r>
        <w:rPr>
          <w:rFonts w:ascii="Arial" w:hAnsi="Arial" w:cs="Arial"/>
          <w:sz w:val="22"/>
          <w:szCs w:val="22"/>
        </w:rPr>
        <w:t xml:space="preserve">Madsen, </w:t>
      </w:r>
      <w:proofErr w:type="spellStart"/>
      <w:r w:rsidR="0090477F" w:rsidRPr="0090477F">
        <w:rPr>
          <w:rFonts w:ascii="Arial" w:hAnsi="Arial" w:cs="Arial"/>
          <w:sz w:val="22"/>
          <w:szCs w:val="22"/>
        </w:rPr>
        <w:t>Maklem</w:t>
      </w:r>
      <w:proofErr w:type="spellEnd"/>
      <w:r w:rsidR="0090477F" w:rsidRPr="0090477F">
        <w:rPr>
          <w:rFonts w:ascii="Arial" w:hAnsi="Arial" w:cs="Arial"/>
          <w:sz w:val="22"/>
          <w:szCs w:val="22"/>
        </w:rPr>
        <w:t xml:space="preserve"> and Wells.  Nays: none.  Motion carried.</w:t>
      </w:r>
    </w:p>
    <w:p w:rsidR="0090477F" w:rsidRPr="0090477F" w:rsidRDefault="0090477F" w:rsidP="0090477F">
      <w:pPr>
        <w:rPr>
          <w:rFonts w:asciiTheme="majorHAnsi" w:hAnsiTheme="majorHAnsi" w:cstheme="majorHAnsi"/>
          <w:sz w:val="22"/>
          <w:szCs w:val="22"/>
        </w:rPr>
      </w:pPr>
    </w:p>
    <w:p w:rsidR="00271321" w:rsidRDefault="00271321" w:rsidP="0090477F">
      <w:pPr>
        <w:rPr>
          <w:rFonts w:ascii="Arial" w:hAnsi="Arial" w:cs="Arial"/>
          <w:sz w:val="22"/>
          <w:szCs w:val="22"/>
          <w:u w:val="single"/>
        </w:rPr>
      </w:pPr>
    </w:p>
    <w:p w:rsidR="0090477F" w:rsidRPr="0090477F" w:rsidRDefault="00EF7DC4" w:rsidP="0090477F">
      <w:pPr>
        <w:rPr>
          <w:rFonts w:ascii="Arial" w:hAnsi="Arial" w:cs="Arial"/>
          <w:sz w:val="22"/>
          <w:szCs w:val="22"/>
          <w:u w:val="single"/>
        </w:rPr>
      </w:pPr>
      <w:r>
        <w:rPr>
          <w:rFonts w:ascii="Arial" w:hAnsi="Arial" w:cs="Arial"/>
          <w:sz w:val="22"/>
          <w:szCs w:val="22"/>
          <w:u w:val="single"/>
        </w:rPr>
        <w:t>020-1846</w:t>
      </w:r>
      <w:r w:rsidR="0090477F" w:rsidRPr="0090477F">
        <w:rPr>
          <w:rFonts w:ascii="Arial" w:hAnsi="Arial" w:cs="Arial"/>
          <w:sz w:val="22"/>
          <w:szCs w:val="22"/>
          <w:u w:val="single"/>
        </w:rPr>
        <w:t xml:space="preserve"> NOMINATION OF BOARD VICE PRESIDENT</w:t>
      </w:r>
    </w:p>
    <w:p w:rsidR="0090477F" w:rsidRPr="0090477F" w:rsidRDefault="00EF7DC4" w:rsidP="0090477F">
      <w:pPr>
        <w:rPr>
          <w:rFonts w:ascii="Arial" w:hAnsi="Arial" w:cs="Arial"/>
          <w:sz w:val="22"/>
          <w:szCs w:val="22"/>
        </w:rPr>
      </w:pPr>
      <w:r>
        <w:rPr>
          <w:rFonts w:ascii="Arial" w:hAnsi="Arial" w:cs="Arial"/>
          <w:sz w:val="22"/>
          <w:szCs w:val="22"/>
        </w:rPr>
        <w:t>Mrs. Madsen</w:t>
      </w:r>
      <w:r w:rsidR="0090477F" w:rsidRPr="0090477F">
        <w:rPr>
          <w:rFonts w:ascii="Arial" w:hAnsi="Arial" w:cs="Arial"/>
          <w:sz w:val="22"/>
          <w:szCs w:val="22"/>
        </w:rPr>
        <w:t xml:space="preserve"> nominated Jeff Cummins for the position of Williamsburg Board of Education’s Vice Pres</w:t>
      </w:r>
      <w:r>
        <w:rPr>
          <w:rFonts w:ascii="Arial" w:hAnsi="Arial" w:cs="Arial"/>
          <w:sz w:val="22"/>
          <w:szCs w:val="22"/>
        </w:rPr>
        <w:t>ident for the calendar year 2020</w:t>
      </w:r>
      <w:r w:rsidR="0090477F" w:rsidRPr="0090477F">
        <w:rPr>
          <w:rFonts w:ascii="Arial" w:hAnsi="Arial" w:cs="Arial"/>
          <w:sz w:val="22"/>
          <w:szCs w:val="22"/>
        </w:rPr>
        <w:t xml:space="preserve">.  Mr. Wells seconded the motion.  Voting aye on the roll call:  </w:t>
      </w:r>
      <w:r>
        <w:rPr>
          <w:rFonts w:ascii="Arial" w:hAnsi="Arial" w:cs="Arial"/>
          <w:sz w:val="22"/>
          <w:szCs w:val="22"/>
        </w:rPr>
        <w:t xml:space="preserve"> Madsen, </w:t>
      </w:r>
      <w:proofErr w:type="spellStart"/>
      <w:r w:rsidR="0090477F" w:rsidRPr="0090477F">
        <w:rPr>
          <w:rFonts w:ascii="Arial" w:hAnsi="Arial" w:cs="Arial"/>
          <w:sz w:val="22"/>
          <w:szCs w:val="22"/>
        </w:rPr>
        <w:t>Maklem</w:t>
      </w:r>
      <w:proofErr w:type="spellEnd"/>
      <w:r w:rsidR="0090477F" w:rsidRPr="0090477F">
        <w:rPr>
          <w:rFonts w:ascii="Arial" w:hAnsi="Arial" w:cs="Arial"/>
          <w:sz w:val="22"/>
          <w:szCs w:val="22"/>
        </w:rPr>
        <w:t xml:space="preserve">, Wells, Cummins, </w:t>
      </w:r>
      <w:r w:rsidR="00646C43">
        <w:rPr>
          <w:rFonts w:ascii="Arial" w:hAnsi="Arial" w:cs="Arial"/>
          <w:sz w:val="22"/>
          <w:szCs w:val="22"/>
        </w:rPr>
        <w:t xml:space="preserve">and </w:t>
      </w:r>
      <w:r w:rsidR="0090477F" w:rsidRPr="0090477F">
        <w:rPr>
          <w:rFonts w:ascii="Arial" w:hAnsi="Arial" w:cs="Arial"/>
          <w:sz w:val="22"/>
          <w:szCs w:val="22"/>
        </w:rPr>
        <w:t xml:space="preserve">Lindsey.  Nays: none.  Motion carried. </w:t>
      </w:r>
    </w:p>
    <w:p w:rsidR="0090477F" w:rsidRPr="0090477F" w:rsidRDefault="0090477F" w:rsidP="0090477F">
      <w:pPr>
        <w:rPr>
          <w:rFonts w:ascii="Arial" w:hAnsi="Arial" w:cs="Arial"/>
          <w:sz w:val="22"/>
          <w:szCs w:val="22"/>
          <w:highlight w:val="yellow"/>
        </w:rPr>
      </w:pPr>
    </w:p>
    <w:p w:rsidR="00271321" w:rsidRDefault="00271321" w:rsidP="0090477F">
      <w:pPr>
        <w:rPr>
          <w:rFonts w:ascii="Arial" w:hAnsi="Arial" w:cs="Arial"/>
          <w:sz w:val="22"/>
          <w:szCs w:val="22"/>
          <w:u w:val="single"/>
        </w:rPr>
      </w:pPr>
    </w:p>
    <w:p w:rsidR="0090477F" w:rsidRPr="0090477F" w:rsidRDefault="00EF7DC4" w:rsidP="0090477F">
      <w:pPr>
        <w:rPr>
          <w:rFonts w:ascii="Arial" w:hAnsi="Arial" w:cs="Arial"/>
          <w:sz w:val="22"/>
          <w:szCs w:val="22"/>
          <w:u w:val="single"/>
        </w:rPr>
      </w:pPr>
      <w:r>
        <w:rPr>
          <w:rFonts w:ascii="Arial" w:hAnsi="Arial" w:cs="Arial"/>
          <w:sz w:val="22"/>
          <w:szCs w:val="22"/>
          <w:u w:val="single"/>
        </w:rPr>
        <w:t>020-1847</w:t>
      </w:r>
      <w:r w:rsidR="0090477F" w:rsidRPr="0090477F">
        <w:rPr>
          <w:rFonts w:ascii="Arial" w:hAnsi="Arial" w:cs="Arial"/>
          <w:sz w:val="22"/>
          <w:szCs w:val="22"/>
          <w:u w:val="single"/>
        </w:rPr>
        <w:t xml:space="preserve"> APPOINTMENT OF LEGISLATIVE LIAISON</w:t>
      </w:r>
    </w:p>
    <w:p w:rsidR="0090477F" w:rsidRPr="0090477F" w:rsidRDefault="0090477F" w:rsidP="0090477F">
      <w:pPr>
        <w:rPr>
          <w:rFonts w:ascii="Arial" w:hAnsi="Arial" w:cs="Arial"/>
          <w:sz w:val="22"/>
          <w:szCs w:val="22"/>
        </w:rPr>
      </w:pPr>
      <w:r w:rsidRPr="0090477F">
        <w:rPr>
          <w:rFonts w:ascii="Arial" w:hAnsi="Arial" w:cs="Arial"/>
          <w:sz w:val="22"/>
          <w:szCs w:val="22"/>
        </w:rPr>
        <w:t>Mr. Wells nominated Charlie Maklem for the position of Legislative Li</w:t>
      </w:r>
      <w:r w:rsidR="00EF7DC4">
        <w:rPr>
          <w:rFonts w:ascii="Arial" w:hAnsi="Arial" w:cs="Arial"/>
          <w:sz w:val="22"/>
          <w:szCs w:val="22"/>
        </w:rPr>
        <w:t>aison for the calendar year 2020</w:t>
      </w:r>
      <w:r w:rsidRPr="0090477F">
        <w:rPr>
          <w:rFonts w:ascii="Arial" w:hAnsi="Arial" w:cs="Arial"/>
          <w:sz w:val="22"/>
          <w:szCs w:val="22"/>
        </w:rPr>
        <w:t>.  Mr. Lindsey seconded the nomination. Voting aye on the roll call:  Wells, Lindsey</w:t>
      </w:r>
      <w:r w:rsidR="00EF7DC4">
        <w:rPr>
          <w:rFonts w:ascii="Arial" w:hAnsi="Arial" w:cs="Arial"/>
          <w:sz w:val="22"/>
          <w:szCs w:val="22"/>
        </w:rPr>
        <w:t xml:space="preserve">, Madsen, </w:t>
      </w:r>
      <w:r w:rsidRPr="0090477F">
        <w:rPr>
          <w:rFonts w:ascii="Arial" w:hAnsi="Arial" w:cs="Arial"/>
          <w:sz w:val="22"/>
          <w:szCs w:val="22"/>
        </w:rPr>
        <w:t xml:space="preserve">Cummins, and </w:t>
      </w:r>
      <w:proofErr w:type="spellStart"/>
      <w:r w:rsidRPr="0090477F">
        <w:rPr>
          <w:rFonts w:ascii="Arial" w:hAnsi="Arial" w:cs="Arial"/>
          <w:sz w:val="22"/>
          <w:szCs w:val="22"/>
        </w:rPr>
        <w:t>Maklem</w:t>
      </w:r>
      <w:proofErr w:type="spellEnd"/>
      <w:r w:rsidRPr="0090477F">
        <w:rPr>
          <w:rFonts w:ascii="Arial" w:hAnsi="Arial" w:cs="Arial"/>
          <w:sz w:val="22"/>
          <w:szCs w:val="22"/>
        </w:rPr>
        <w:t>. Nays: none.  Motion carried.</w:t>
      </w:r>
    </w:p>
    <w:p w:rsidR="0090477F" w:rsidRPr="0090477F" w:rsidRDefault="0090477F" w:rsidP="0090477F">
      <w:pPr>
        <w:rPr>
          <w:rFonts w:asciiTheme="majorHAnsi" w:hAnsiTheme="majorHAnsi" w:cstheme="majorHAnsi"/>
          <w:sz w:val="22"/>
          <w:szCs w:val="22"/>
        </w:rPr>
      </w:pPr>
    </w:p>
    <w:p w:rsidR="00271321" w:rsidRDefault="00271321" w:rsidP="0090477F">
      <w:pPr>
        <w:rPr>
          <w:rFonts w:ascii="Arial" w:hAnsi="Arial" w:cs="Arial"/>
          <w:sz w:val="22"/>
          <w:szCs w:val="22"/>
          <w:u w:val="single"/>
        </w:rPr>
      </w:pPr>
    </w:p>
    <w:p w:rsidR="0090477F" w:rsidRPr="0090477F" w:rsidRDefault="00EF7DC4" w:rsidP="0090477F">
      <w:pPr>
        <w:rPr>
          <w:rFonts w:ascii="Arial" w:hAnsi="Arial" w:cs="Arial"/>
          <w:sz w:val="22"/>
          <w:szCs w:val="22"/>
          <w:u w:val="single"/>
        </w:rPr>
      </w:pPr>
      <w:r>
        <w:rPr>
          <w:rFonts w:ascii="Arial" w:hAnsi="Arial" w:cs="Arial"/>
          <w:sz w:val="22"/>
          <w:szCs w:val="22"/>
          <w:u w:val="single"/>
        </w:rPr>
        <w:t>020-1848</w:t>
      </w:r>
      <w:r w:rsidR="0090477F" w:rsidRPr="0090477F">
        <w:rPr>
          <w:rFonts w:ascii="Arial" w:hAnsi="Arial" w:cs="Arial"/>
          <w:sz w:val="22"/>
          <w:szCs w:val="22"/>
          <w:u w:val="single"/>
        </w:rPr>
        <w:t xml:space="preserve"> APPOINTMENT OF STUDENT ACHIEVEMENT LIAISON</w:t>
      </w:r>
    </w:p>
    <w:p w:rsidR="0090477F" w:rsidRPr="0090477F" w:rsidRDefault="00EF7DC4" w:rsidP="0090477F">
      <w:pPr>
        <w:rPr>
          <w:rFonts w:ascii="Arial" w:hAnsi="Arial" w:cs="Arial"/>
          <w:sz w:val="22"/>
          <w:szCs w:val="22"/>
        </w:rPr>
      </w:pPr>
      <w:r>
        <w:rPr>
          <w:rFonts w:ascii="Arial" w:hAnsi="Arial" w:cs="Arial"/>
          <w:sz w:val="22"/>
          <w:szCs w:val="22"/>
        </w:rPr>
        <w:t xml:space="preserve">Mr. </w:t>
      </w:r>
      <w:proofErr w:type="spellStart"/>
      <w:r>
        <w:rPr>
          <w:rFonts w:ascii="Arial" w:hAnsi="Arial" w:cs="Arial"/>
          <w:sz w:val="22"/>
          <w:szCs w:val="22"/>
        </w:rPr>
        <w:t>Maklem</w:t>
      </w:r>
      <w:proofErr w:type="spellEnd"/>
      <w:r>
        <w:rPr>
          <w:rFonts w:ascii="Arial" w:hAnsi="Arial" w:cs="Arial"/>
          <w:sz w:val="22"/>
          <w:szCs w:val="22"/>
        </w:rPr>
        <w:t xml:space="preserve"> nominated Sue Madsen</w:t>
      </w:r>
      <w:r w:rsidR="0090477F" w:rsidRPr="0090477F">
        <w:rPr>
          <w:rFonts w:ascii="Arial" w:hAnsi="Arial" w:cs="Arial"/>
          <w:sz w:val="22"/>
          <w:szCs w:val="22"/>
        </w:rPr>
        <w:t xml:space="preserve"> for the position of Student Achievement Li</w:t>
      </w:r>
      <w:r>
        <w:rPr>
          <w:rFonts w:ascii="Arial" w:hAnsi="Arial" w:cs="Arial"/>
          <w:sz w:val="22"/>
          <w:szCs w:val="22"/>
        </w:rPr>
        <w:t>aison for the calendar year 2020.  Mr. Wells</w:t>
      </w:r>
      <w:r w:rsidR="0090477F" w:rsidRPr="0090477F">
        <w:rPr>
          <w:rFonts w:ascii="Arial" w:hAnsi="Arial" w:cs="Arial"/>
          <w:sz w:val="22"/>
          <w:szCs w:val="22"/>
        </w:rPr>
        <w:t xml:space="preserve"> seconded the nomination.  Voti</w:t>
      </w:r>
      <w:r>
        <w:rPr>
          <w:rFonts w:ascii="Arial" w:hAnsi="Arial" w:cs="Arial"/>
          <w:sz w:val="22"/>
          <w:szCs w:val="22"/>
        </w:rPr>
        <w:t xml:space="preserve">ng aye on the roll call:  </w:t>
      </w:r>
      <w:proofErr w:type="gramStart"/>
      <w:r>
        <w:rPr>
          <w:rFonts w:ascii="Arial" w:hAnsi="Arial" w:cs="Arial"/>
          <w:sz w:val="22"/>
          <w:szCs w:val="22"/>
        </w:rPr>
        <w:t xml:space="preserve">Lindsey, </w:t>
      </w:r>
      <w:r w:rsidR="0090477F" w:rsidRPr="0090477F">
        <w:rPr>
          <w:rFonts w:ascii="Arial" w:hAnsi="Arial" w:cs="Arial"/>
          <w:sz w:val="22"/>
          <w:szCs w:val="22"/>
        </w:rPr>
        <w:t xml:space="preserve"> </w:t>
      </w:r>
      <w:proofErr w:type="spellStart"/>
      <w:r w:rsidR="0090477F" w:rsidRPr="0090477F">
        <w:rPr>
          <w:rFonts w:ascii="Arial" w:hAnsi="Arial" w:cs="Arial"/>
          <w:sz w:val="22"/>
          <w:szCs w:val="22"/>
        </w:rPr>
        <w:t>Maklem</w:t>
      </w:r>
      <w:proofErr w:type="spellEnd"/>
      <w:proofErr w:type="gramEnd"/>
      <w:r w:rsidR="0090477F" w:rsidRPr="0090477F">
        <w:rPr>
          <w:rFonts w:ascii="Arial" w:hAnsi="Arial" w:cs="Arial"/>
          <w:sz w:val="22"/>
          <w:szCs w:val="22"/>
        </w:rPr>
        <w:t xml:space="preserve">, </w:t>
      </w:r>
      <w:r>
        <w:rPr>
          <w:rFonts w:ascii="Arial" w:hAnsi="Arial" w:cs="Arial"/>
          <w:sz w:val="22"/>
          <w:szCs w:val="22"/>
        </w:rPr>
        <w:t xml:space="preserve">Madsen, </w:t>
      </w:r>
      <w:r w:rsidR="0090477F" w:rsidRPr="0090477F">
        <w:rPr>
          <w:rFonts w:ascii="Arial" w:hAnsi="Arial" w:cs="Arial"/>
          <w:sz w:val="22"/>
          <w:szCs w:val="22"/>
        </w:rPr>
        <w:t>Cummins, and Wells.  Nays: none.  Motion carried.</w:t>
      </w:r>
    </w:p>
    <w:p w:rsidR="0090477F" w:rsidRPr="0090477F" w:rsidRDefault="0090477F" w:rsidP="0090477F">
      <w:pPr>
        <w:rPr>
          <w:rFonts w:asciiTheme="majorHAnsi" w:hAnsiTheme="majorHAnsi" w:cstheme="majorHAnsi"/>
          <w:sz w:val="22"/>
          <w:szCs w:val="22"/>
          <w:highlight w:val="yellow"/>
        </w:rPr>
      </w:pPr>
    </w:p>
    <w:p w:rsidR="00271321" w:rsidRDefault="00271321" w:rsidP="0090477F">
      <w:pPr>
        <w:pStyle w:val="BodyText2"/>
        <w:keepNext/>
        <w:rPr>
          <w:rFonts w:ascii="Arial" w:hAnsi="Arial" w:cs="Arial"/>
          <w:sz w:val="22"/>
          <w:szCs w:val="22"/>
          <w:u w:val="single"/>
        </w:rPr>
      </w:pPr>
    </w:p>
    <w:p w:rsidR="0090477F" w:rsidRPr="0090477F" w:rsidRDefault="00EF7DC4" w:rsidP="0090477F">
      <w:pPr>
        <w:pStyle w:val="BodyText2"/>
        <w:keepNext/>
        <w:rPr>
          <w:rFonts w:ascii="Arial" w:hAnsi="Arial" w:cs="Arial"/>
          <w:bCs/>
          <w:sz w:val="22"/>
          <w:szCs w:val="22"/>
          <w:u w:val="single"/>
        </w:rPr>
      </w:pPr>
      <w:r>
        <w:rPr>
          <w:rFonts w:ascii="Arial" w:hAnsi="Arial" w:cs="Arial"/>
          <w:sz w:val="22"/>
          <w:szCs w:val="22"/>
          <w:u w:val="single"/>
        </w:rPr>
        <w:t>020-1849</w:t>
      </w:r>
      <w:r w:rsidR="0090477F" w:rsidRPr="0090477F">
        <w:rPr>
          <w:rFonts w:ascii="Arial" w:hAnsi="Arial" w:cs="Arial"/>
          <w:bCs/>
          <w:sz w:val="22"/>
          <w:szCs w:val="22"/>
          <w:u w:val="single"/>
        </w:rPr>
        <w:t xml:space="preserve"> ESTABLISHMENT OF A BOND FOR THE BOARD PRESIDENT</w:t>
      </w:r>
    </w:p>
    <w:p w:rsidR="0090477F" w:rsidRPr="0090477F" w:rsidRDefault="00EF7DC4" w:rsidP="0090477F">
      <w:pPr>
        <w:pStyle w:val="BodyText2"/>
        <w:keepLines/>
        <w:rPr>
          <w:rFonts w:ascii="Arial" w:hAnsi="Arial" w:cs="Arial"/>
          <w:sz w:val="22"/>
          <w:szCs w:val="22"/>
        </w:rPr>
      </w:pPr>
      <w:r>
        <w:rPr>
          <w:rFonts w:ascii="Arial" w:hAnsi="Arial" w:cs="Arial"/>
          <w:sz w:val="22"/>
          <w:szCs w:val="22"/>
        </w:rPr>
        <w:t xml:space="preserve">Motion by </w:t>
      </w:r>
      <w:proofErr w:type="spellStart"/>
      <w:r>
        <w:rPr>
          <w:rFonts w:ascii="Arial" w:hAnsi="Arial" w:cs="Arial"/>
          <w:sz w:val="22"/>
          <w:szCs w:val="22"/>
        </w:rPr>
        <w:t>Malklem</w:t>
      </w:r>
      <w:proofErr w:type="spellEnd"/>
      <w:r>
        <w:rPr>
          <w:rFonts w:ascii="Arial" w:hAnsi="Arial" w:cs="Arial"/>
          <w:sz w:val="22"/>
          <w:szCs w:val="22"/>
        </w:rPr>
        <w:t xml:space="preserve"> second by Cummins</w:t>
      </w:r>
      <w:r w:rsidR="0090477F" w:rsidRPr="0090477F">
        <w:rPr>
          <w:rFonts w:ascii="Arial" w:hAnsi="Arial" w:cs="Arial"/>
          <w:sz w:val="22"/>
          <w:szCs w:val="22"/>
        </w:rPr>
        <w:t xml:space="preserve"> to approve establishing a bond for the Board Pres</w:t>
      </w:r>
      <w:r>
        <w:rPr>
          <w:rFonts w:ascii="Arial" w:hAnsi="Arial" w:cs="Arial"/>
          <w:sz w:val="22"/>
          <w:szCs w:val="22"/>
        </w:rPr>
        <w:t>ident for the calendar year 2020</w:t>
      </w:r>
      <w:r w:rsidR="0090477F" w:rsidRPr="0090477F">
        <w:rPr>
          <w:rFonts w:ascii="Arial" w:hAnsi="Arial" w:cs="Arial"/>
          <w:sz w:val="22"/>
          <w:szCs w:val="22"/>
        </w:rPr>
        <w:t xml:space="preserve"> in the amount of $20,000.00.  Voting aye on the roll call:  Cummins, Lindsey,</w:t>
      </w:r>
      <w:r>
        <w:rPr>
          <w:rFonts w:ascii="Arial" w:hAnsi="Arial" w:cs="Arial"/>
          <w:sz w:val="22"/>
          <w:szCs w:val="22"/>
        </w:rPr>
        <w:t xml:space="preserve"> Madsen,</w:t>
      </w:r>
      <w:r w:rsidR="0090477F" w:rsidRPr="0090477F">
        <w:rPr>
          <w:rFonts w:ascii="Arial" w:hAnsi="Arial" w:cs="Arial"/>
          <w:sz w:val="22"/>
          <w:szCs w:val="22"/>
        </w:rPr>
        <w:t xml:space="preserve"> </w:t>
      </w:r>
      <w:proofErr w:type="spellStart"/>
      <w:r w:rsidR="0090477F" w:rsidRPr="0090477F">
        <w:rPr>
          <w:rFonts w:ascii="Arial" w:hAnsi="Arial" w:cs="Arial"/>
          <w:sz w:val="22"/>
          <w:szCs w:val="22"/>
        </w:rPr>
        <w:t>Maklem</w:t>
      </w:r>
      <w:proofErr w:type="spellEnd"/>
      <w:r w:rsidR="0090477F" w:rsidRPr="0090477F">
        <w:rPr>
          <w:rFonts w:ascii="Arial" w:hAnsi="Arial" w:cs="Arial"/>
          <w:sz w:val="22"/>
          <w:szCs w:val="22"/>
        </w:rPr>
        <w:t xml:space="preserve"> and Wells.  Nays:  None.  Motion carried.</w:t>
      </w:r>
    </w:p>
    <w:p w:rsidR="0090477F" w:rsidRPr="0090477F" w:rsidRDefault="0090477F" w:rsidP="0090477F">
      <w:pPr>
        <w:rPr>
          <w:rFonts w:asciiTheme="majorHAnsi" w:hAnsiTheme="majorHAnsi" w:cstheme="majorHAnsi"/>
          <w:sz w:val="22"/>
          <w:szCs w:val="22"/>
        </w:rPr>
      </w:pPr>
    </w:p>
    <w:p w:rsidR="0090477F" w:rsidRPr="00646C43" w:rsidRDefault="00EF7DC4" w:rsidP="0090477F">
      <w:pPr>
        <w:pStyle w:val="BodyText2"/>
        <w:keepLines/>
        <w:rPr>
          <w:rFonts w:ascii="Arial" w:hAnsi="Arial" w:cs="Arial"/>
          <w:bCs/>
          <w:sz w:val="22"/>
          <w:szCs w:val="22"/>
          <w:u w:val="single"/>
        </w:rPr>
      </w:pPr>
      <w:r>
        <w:rPr>
          <w:rFonts w:ascii="Arial" w:hAnsi="Arial" w:cs="Arial"/>
          <w:sz w:val="22"/>
          <w:szCs w:val="22"/>
          <w:u w:val="single"/>
        </w:rPr>
        <w:t>020-1850</w:t>
      </w:r>
      <w:r w:rsidR="0090477F" w:rsidRPr="00646C43">
        <w:rPr>
          <w:rFonts w:ascii="Arial" w:hAnsi="Arial" w:cs="Arial"/>
          <w:bCs/>
          <w:sz w:val="22"/>
          <w:szCs w:val="22"/>
          <w:u w:val="single"/>
        </w:rPr>
        <w:t xml:space="preserve"> ESTABLISHMENT OF BOARD MEMBER COMPENSATION:</w:t>
      </w:r>
    </w:p>
    <w:p w:rsidR="0090477F" w:rsidRPr="00646C43" w:rsidRDefault="0090477F" w:rsidP="0090477F">
      <w:pPr>
        <w:pStyle w:val="BodyText2"/>
        <w:keepLines/>
        <w:rPr>
          <w:rFonts w:ascii="Arial" w:hAnsi="Arial" w:cs="Arial"/>
          <w:bCs/>
          <w:sz w:val="22"/>
          <w:szCs w:val="22"/>
        </w:rPr>
      </w:pPr>
      <w:r w:rsidRPr="00646C43">
        <w:rPr>
          <w:rFonts w:ascii="Arial" w:hAnsi="Arial" w:cs="Arial"/>
          <w:bCs/>
          <w:sz w:val="22"/>
          <w:szCs w:val="22"/>
        </w:rPr>
        <w:t xml:space="preserve">Motion by </w:t>
      </w:r>
      <w:r w:rsidR="00EF7DC4">
        <w:rPr>
          <w:rFonts w:ascii="Arial" w:hAnsi="Arial" w:cs="Arial"/>
          <w:bCs/>
          <w:sz w:val="22"/>
          <w:szCs w:val="22"/>
        </w:rPr>
        <w:t>Cummins</w:t>
      </w:r>
      <w:r w:rsidR="00646C43" w:rsidRPr="00646C43">
        <w:rPr>
          <w:rFonts w:ascii="Arial" w:hAnsi="Arial" w:cs="Arial"/>
          <w:bCs/>
          <w:sz w:val="22"/>
          <w:szCs w:val="22"/>
        </w:rPr>
        <w:t xml:space="preserve"> </w:t>
      </w:r>
      <w:r w:rsidRPr="00646C43">
        <w:rPr>
          <w:rFonts w:ascii="Arial" w:hAnsi="Arial" w:cs="Arial"/>
          <w:bCs/>
          <w:sz w:val="22"/>
          <w:szCs w:val="22"/>
        </w:rPr>
        <w:t>to es</w:t>
      </w:r>
      <w:r w:rsidR="00EF7DC4">
        <w:rPr>
          <w:rFonts w:ascii="Arial" w:hAnsi="Arial" w:cs="Arial"/>
          <w:bCs/>
          <w:sz w:val="22"/>
          <w:szCs w:val="22"/>
        </w:rPr>
        <w:t>tablish a limit of twenty-four (24)</w:t>
      </w:r>
      <w:r w:rsidRPr="00646C43">
        <w:rPr>
          <w:rFonts w:ascii="Arial" w:hAnsi="Arial" w:cs="Arial"/>
          <w:bCs/>
          <w:sz w:val="22"/>
          <w:szCs w:val="22"/>
        </w:rPr>
        <w:t xml:space="preserve"> paid meetings per year for regular or special meetings, not to include committee meetings with compensation for meetings at the rate approved in 2003, and Board members may be compensated for training sessions, when attended, at the current rates approved in 2003, per Board policy 0147. </w:t>
      </w:r>
      <w:r w:rsidR="00334C57">
        <w:rPr>
          <w:rFonts w:ascii="Arial" w:hAnsi="Arial" w:cs="Arial"/>
          <w:bCs/>
          <w:sz w:val="22"/>
          <w:szCs w:val="22"/>
        </w:rPr>
        <w:t>Motion was seconded by Lindsey</w:t>
      </w:r>
      <w:r w:rsidR="00646C43" w:rsidRPr="00646C43">
        <w:rPr>
          <w:rFonts w:ascii="Arial" w:hAnsi="Arial" w:cs="Arial"/>
          <w:bCs/>
          <w:sz w:val="22"/>
          <w:szCs w:val="22"/>
        </w:rPr>
        <w:t xml:space="preserve">. </w:t>
      </w:r>
      <w:r w:rsidRPr="00646C43">
        <w:rPr>
          <w:rFonts w:ascii="Arial" w:hAnsi="Arial" w:cs="Arial"/>
          <w:bCs/>
          <w:sz w:val="22"/>
          <w:szCs w:val="22"/>
        </w:rPr>
        <w:t xml:space="preserve">Voting aye on the roll call: </w:t>
      </w:r>
      <w:r w:rsidR="00646C43" w:rsidRPr="00646C43">
        <w:rPr>
          <w:rFonts w:ascii="Arial" w:hAnsi="Arial" w:cs="Arial"/>
          <w:bCs/>
          <w:sz w:val="22"/>
          <w:szCs w:val="22"/>
        </w:rPr>
        <w:t xml:space="preserve">Wells, </w:t>
      </w:r>
      <w:r w:rsidRPr="00646C43">
        <w:rPr>
          <w:rFonts w:ascii="Arial" w:hAnsi="Arial" w:cs="Arial"/>
          <w:bCs/>
          <w:sz w:val="22"/>
          <w:szCs w:val="22"/>
        </w:rPr>
        <w:t xml:space="preserve">Cummins, </w:t>
      </w:r>
      <w:r w:rsidR="00646C43" w:rsidRPr="00646C43">
        <w:rPr>
          <w:rFonts w:ascii="Arial" w:hAnsi="Arial" w:cs="Arial"/>
          <w:bCs/>
          <w:sz w:val="22"/>
          <w:szCs w:val="22"/>
        </w:rPr>
        <w:t>Lindsey,</w:t>
      </w:r>
      <w:r w:rsidR="00334C57">
        <w:rPr>
          <w:rFonts w:ascii="Arial" w:hAnsi="Arial" w:cs="Arial"/>
          <w:bCs/>
          <w:sz w:val="22"/>
          <w:szCs w:val="22"/>
        </w:rPr>
        <w:t xml:space="preserve"> Madsen,</w:t>
      </w:r>
      <w:r w:rsidR="00646C43" w:rsidRPr="00646C43">
        <w:rPr>
          <w:rFonts w:ascii="Arial" w:hAnsi="Arial" w:cs="Arial"/>
          <w:bCs/>
          <w:sz w:val="22"/>
          <w:szCs w:val="22"/>
        </w:rPr>
        <w:t xml:space="preserve"> and</w:t>
      </w:r>
      <w:r w:rsidRPr="00646C43">
        <w:rPr>
          <w:rFonts w:ascii="Arial" w:hAnsi="Arial" w:cs="Arial"/>
          <w:bCs/>
          <w:sz w:val="22"/>
          <w:szCs w:val="22"/>
        </w:rPr>
        <w:t xml:space="preserve"> </w:t>
      </w:r>
      <w:proofErr w:type="spellStart"/>
      <w:r w:rsidRPr="00646C43">
        <w:rPr>
          <w:rFonts w:ascii="Arial" w:hAnsi="Arial" w:cs="Arial"/>
          <w:bCs/>
          <w:sz w:val="22"/>
          <w:szCs w:val="22"/>
        </w:rPr>
        <w:t>Maklem</w:t>
      </w:r>
      <w:proofErr w:type="spellEnd"/>
      <w:r w:rsidRPr="00646C43">
        <w:rPr>
          <w:rFonts w:ascii="Arial" w:hAnsi="Arial" w:cs="Arial"/>
          <w:bCs/>
          <w:sz w:val="22"/>
          <w:szCs w:val="22"/>
        </w:rPr>
        <w:t>.  Nays: None. Motion carried.</w:t>
      </w:r>
    </w:p>
    <w:p w:rsidR="0090477F" w:rsidRPr="0090477F" w:rsidRDefault="0090477F" w:rsidP="0090477F">
      <w:pPr>
        <w:rPr>
          <w:rFonts w:asciiTheme="majorHAnsi" w:hAnsiTheme="majorHAnsi" w:cstheme="majorHAnsi"/>
          <w:sz w:val="22"/>
          <w:szCs w:val="22"/>
          <w:highlight w:val="yellow"/>
        </w:rPr>
      </w:pPr>
    </w:p>
    <w:p w:rsidR="0090477F" w:rsidRPr="00646C43" w:rsidRDefault="00334C57" w:rsidP="0090477F">
      <w:pPr>
        <w:pStyle w:val="BodyText2"/>
        <w:keepLines/>
        <w:rPr>
          <w:rFonts w:ascii="Arial" w:hAnsi="Arial" w:cs="Arial"/>
          <w:bCs/>
          <w:sz w:val="22"/>
          <w:szCs w:val="22"/>
          <w:u w:val="single"/>
        </w:rPr>
      </w:pPr>
      <w:r>
        <w:rPr>
          <w:rFonts w:ascii="Arial" w:hAnsi="Arial" w:cs="Arial"/>
          <w:sz w:val="22"/>
          <w:szCs w:val="22"/>
          <w:u w:val="single"/>
        </w:rPr>
        <w:t>020-1851</w:t>
      </w:r>
      <w:r w:rsidR="0090477F" w:rsidRPr="00646C43">
        <w:rPr>
          <w:rFonts w:ascii="Arial" w:hAnsi="Arial" w:cs="Arial"/>
          <w:bCs/>
          <w:sz w:val="22"/>
          <w:szCs w:val="22"/>
          <w:u w:val="single"/>
        </w:rPr>
        <w:t xml:space="preserve"> ESTABLISHMENT OF MEETING DATES </w:t>
      </w:r>
    </w:p>
    <w:p w:rsidR="0090477F" w:rsidRDefault="00334C57" w:rsidP="0090477F">
      <w:pPr>
        <w:pStyle w:val="BodyText2"/>
        <w:keepLines/>
        <w:rPr>
          <w:rFonts w:ascii="Arial" w:hAnsi="Arial" w:cs="Arial"/>
          <w:sz w:val="22"/>
          <w:szCs w:val="22"/>
        </w:rPr>
      </w:pPr>
      <w:r>
        <w:rPr>
          <w:rFonts w:ascii="Arial" w:hAnsi="Arial" w:cs="Arial"/>
          <w:sz w:val="22"/>
          <w:szCs w:val="22"/>
        </w:rPr>
        <w:t>Motion by Cummins</w:t>
      </w:r>
      <w:r w:rsidR="0090477F" w:rsidRPr="00646C43">
        <w:rPr>
          <w:rFonts w:ascii="Arial" w:hAnsi="Arial" w:cs="Arial"/>
          <w:sz w:val="22"/>
          <w:szCs w:val="22"/>
        </w:rPr>
        <w:t xml:space="preserve"> second by </w:t>
      </w:r>
      <w:proofErr w:type="spellStart"/>
      <w:r>
        <w:rPr>
          <w:rFonts w:ascii="Arial" w:hAnsi="Arial" w:cs="Arial"/>
          <w:sz w:val="22"/>
          <w:szCs w:val="22"/>
        </w:rPr>
        <w:t>Maklem</w:t>
      </w:r>
      <w:proofErr w:type="spellEnd"/>
      <w:r w:rsidR="0090477F" w:rsidRPr="00646C43">
        <w:rPr>
          <w:rFonts w:ascii="Arial" w:hAnsi="Arial" w:cs="Arial"/>
          <w:sz w:val="22"/>
          <w:szCs w:val="22"/>
        </w:rPr>
        <w:t xml:space="preserve"> to establish meeting dates for the Williamsburg Local School Board of Education to be held on the third Monday of each month at 6:00</w:t>
      </w:r>
      <w:r>
        <w:rPr>
          <w:rFonts w:ascii="Arial" w:hAnsi="Arial" w:cs="Arial"/>
          <w:sz w:val="22"/>
          <w:szCs w:val="22"/>
        </w:rPr>
        <w:t xml:space="preserve"> pm for the calendar year of 2020</w:t>
      </w:r>
      <w:r w:rsidR="0090477F" w:rsidRPr="00646C43">
        <w:rPr>
          <w:rFonts w:ascii="Arial" w:hAnsi="Arial" w:cs="Arial"/>
          <w:sz w:val="22"/>
          <w:szCs w:val="22"/>
        </w:rPr>
        <w:t xml:space="preserve"> with the exception of February and August which will occur on the 2nd Monday, and June on the 4</w:t>
      </w:r>
      <w:r w:rsidR="0090477F" w:rsidRPr="00646C43">
        <w:rPr>
          <w:rFonts w:ascii="Arial" w:hAnsi="Arial" w:cs="Arial"/>
          <w:sz w:val="22"/>
          <w:szCs w:val="22"/>
          <w:vertAlign w:val="superscript"/>
        </w:rPr>
        <w:t>th</w:t>
      </w:r>
      <w:r w:rsidR="0090477F" w:rsidRPr="00646C43">
        <w:rPr>
          <w:rFonts w:ascii="Arial" w:hAnsi="Arial" w:cs="Arial"/>
          <w:sz w:val="22"/>
          <w:szCs w:val="22"/>
        </w:rPr>
        <w:t xml:space="preserve"> Monday, on the established day and time. Voting aye on the roll call: </w:t>
      </w:r>
      <w:r>
        <w:rPr>
          <w:rFonts w:ascii="Arial" w:hAnsi="Arial" w:cs="Arial"/>
          <w:sz w:val="22"/>
          <w:szCs w:val="22"/>
        </w:rPr>
        <w:t>Madsen,</w:t>
      </w:r>
      <w:r w:rsidR="0090477F" w:rsidRPr="00646C43">
        <w:rPr>
          <w:rFonts w:ascii="Arial" w:hAnsi="Arial" w:cs="Arial"/>
          <w:sz w:val="22"/>
          <w:szCs w:val="22"/>
        </w:rPr>
        <w:t xml:space="preserve"> </w:t>
      </w:r>
      <w:proofErr w:type="spellStart"/>
      <w:r w:rsidR="0090477F" w:rsidRPr="00646C43">
        <w:rPr>
          <w:rFonts w:ascii="Arial" w:hAnsi="Arial" w:cs="Arial"/>
          <w:sz w:val="22"/>
          <w:szCs w:val="22"/>
        </w:rPr>
        <w:t>Maklem</w:t>
      </w:r>
      <w:proofErr w:type="spellEnd"/>
      <w:r w:rsidR="0090477F" w:rsidRPr="00646C43">
        <w:rPr>
          <w:rFonts w:ascii="Arial" w:hAnsi="Arial" w:cs="Arial"/>
          <w:sz w:val="22"/>
          <w:szCs w:val="22"/>
        </w:rPr>
        <w:t xml:space="preserve">, </w:t>
      </w:r>
      <w:r w:rsidR="00646C43" w:rsidRPr="00646C43">
        <w:rPr>
          <w:rFonts w:ascii="Arial" w:hAnsi="Arial" w:cs="Arial"/>
          <w:sz w:val="22"/>
          <w:szCs w:val="22"/>
        </w:rPr>
        <w:t>Cummins, Lindsey</w:t>
      </w:r>
      <w:r w:rsidR="0090477F" w:rsidRPr="00646C43">
        <w:rPr>
          <w:rFonts w:ascii="Arial" w:hAnsi="Arial" w:cs="Arial"/>
          <w:sz w:val="22"/>
          <w:szCs w:val="22"/>
        </w:rPr>
        <w:t xml:space="preserve"> and Wells.  Nays: None. Motion carried.</w:t>
      </w:r>
    </w:p>
    <w:p w:rsidR="00334C57" w:rsidRPr="00646C43" w:rsidRDefault="00334C57" w:rsidP="0090477F">
      <w:pPr>
        <w:pStyle w:val="BodyText2"/>
        <w:keepLines/>
        <w:rPr>
          <w:rFonts w:ascii="Arial" w:hAnsi="Arial" w:cs="Arial"/>
          <w:bCs/>
          <w:sz w:val="22"/>
          <w:szCs w:val="22"/>
          <w:u w:val="single"/>
        </w:rPr>
      </w:pPr>
    </w:p>
    <w:p w:rsidR="0090477F" w:rsidRPr="007240FD" w:rsidRDefault="00334C57" w:rsidP="0090477F">
      <w:pPr>
        <w:pStyle w:val="BodyText2"/>
        <w:keepLines/>
        <w:rPr>
          <w:rFonts w:ascii="Arial" w:hAnsi="Arial" w:cs="Arial"/>
          <w:sz w:val="22"/>
          <w:szCs w:val="22"/>
          <w:u w:val="single"/>
        </w:rPr>
      </w:pPr>
      <w:r>
        <w:rPr>
          <w:rFonts w:ascii="Arial" w:hAnsi="Arial" w:cs="Arial"/>
          <w:sz w:val="22"/>
          <w:szCs w:val="22"/>
          <w:u w:val="single"/>
        </w:rPr>
        <w:t>020-1852</w:t>
      </w:r>
      <w:r w:rsidR="0090477F" w:rsidRPr="007240FD">
        <w:rPr>
          <w:rFonts w:ascii="Arial" w:hAnsi="Arial" w:cs="Arial"/>
          <w:sz w:val="22"/>
          <w:szCs w:val="22"/>
          <w:u w:val="single"/>
        </w:rPr>
        <w:t xml:space="preserve"> ESTABLISH DISTRICT ORG</w:t>
      </w:r>
      <w:r>
        <w:rPr>
          <w:rFonts w:ascii="Arial" w:hAnsi="Arial" w:cs="Arial"/>
          <w:sz w:val="22"/>
          <w:szCs w:val="22"/>
          <w:u w:val="single"/>
        </w:rPr>
        <w:t>ANIZATIONS FOR CALENDAR YEAR 2020</w:t>
      </w:r>
    </w:p>
    <w:p w:rsidR="0090477F" w:rsidRPr="007240FD" w:rsidRDefault="0090477F" w:rsidP="0090477F">
      <w:pPr>
        <w:pStyle w:val="BodyText2"/>
        <w:keepLines/>
        <w:rPr>
          <w:rFonts w:ascii="Arial" w:hAnsi="Arial" w:cs="Arial"/>
          <w:sz w:val="22"/>
          <w:szCs w:val="22"/>
        </w:rPr>
      </w:pPr>
      <w:r w:rsidRPr="007240FD">
        <w:rPr>
          <w:rFonts w:ascii="Arial" w:hAnsi="Arial" w:cs="Arial"/>
          <w:sz w:val="22"/>
          <w:szCs w:val="22"/>
        </w:rPr>
        <w:t xml:space="preserve">Motion by </w:t>
      </w:r>
      <w:r w:rsidR="00646C43" w:rsidRPr="007240FD">
        <w:rPr>
          <w:rFonts w:ascii="Arial" w:hAnsi="Arial" w:cs="Arial"/>
          <w:sz w:val="22"/>
          <w:szCs w:val="22"/>
        </w:rPr>
        <w:t>Cummins second by Maklem</w:t>
      </w:r>
      <w:r w:rsidRPr="007240FD">
        <w:rPr>
          <w:rFonts w:ascii="Arial" w:hAnsi="Arial" w:cs="Arial"/>
          <w:sz w:val="22"/>
          <w:szCs w:val="22"/>
        </w:rPr>
        <w:t xml:space="preserve"> to acknowledge the following groups as approved district organizations:</w:t>
      </w:r>
    </w:p>
    <w:p w:rsidR="0090477F" w:rsidRPr="007240FD" w:rsidRDefault="0090477F" w:rsidP="0090477F">
      <w:pPr>
        <w:jc w:val="center"/>
        <w:rPr>
          <w:rFonts w:ascii="Arial" w:hAnsi="Arial" w:cs="Arial"/>
          <w:sz w:val="22"/>
          <w:szCs w:val="22"/>
        </w:rPr>
      </w:pPr>
      <w:r w:rsidRPr="007240FD">
        <w:rPr>
          <w:rFonts w:ascii="Arial" w:hAnsi="Arial" w:cs="Arial"/>
          <w:sz w:val="22"/>
          <w:szCs w:val="22"/>
        </w:rPr>
        <w:t>Williamsburg PTA (PTA Ohio Congress Williamsburg Elementary SR PTA)</w:t>
      </w:r>
    </w:p>
    <w:p w:rsidR="0090477F" w:rsidRPr="007240FD" w:rsidRDefault="0090477F" w:rsidP="0090477F">
      <w:pPr>
        <w:jc w:val="center"/>
        <w:rPr>
          <w:rFonts w:ascii="Arial" w:hAnsi="Arial" w:cs="Arial"/>
          <w:sz w:val="22"/>
          <w:szCs w:val="22"/>
        </w:rPr>
      </w:pPr>
      <w:r w:rsidRPr="007240FD">
        <w:rPr>
          <w:rFonts w:ascii="Arial" w:hAnsi="Arial" w:cs="Arial"/>
          <w:sz w:val="22"/>
          <w:szCs w:val="22"/>
        </w:rPr>
        <w:t>Williamsburg Music Boosters, Inc.</w:t>
      </w:r>
    </w:p>
    <w:p w:rsidR="0090477F" w:rsidRPr="007240FD" w:rsidRDefault="0090477F" w:rsidP="0090477F">
      <w:pPr>
        <w:jc w:val="center"/>
        <w:rPr>
          <w:rFonts w:ascii="Arial" w:hAnsi="Arial" w:cs="Arial"/>
          <w:sz w:val="22"/>
          <w:szCs w:val="22"/>
        </w:rPr>
      </w:pPr>
      <w:r w:rsidRPr="007240FD">
        <w:rPr>
          <w:rFonts w:ascii="Arial" w:hAnsi="Arial" w:cs="Arial"/>
          <w:sz w:val="22"/>
          <w:szCs w:val="22"/>
        </w:rPr>
        <w:t>Williamsburg Wildcat Athletic Boosters</w:t>
      </w:r>
    </w:p>
    <w:p w:rsidR="0090477F" w:rsidRPr="007240FD" w:rsidRDefault="0090477F" w:rsidP="0090477F">
      <w:pPr>
        <w:pStyle w:val="BodyText2"/>
        <w:keepLines/>
        <w:rPr>
          <w:rFonts w:ascii="Arial" w:hAnsi="Arial" w:cs="Arial"/>
          <w:sz w:val="22"/>
          <w:szCs w:val="22"/>
        </w:rPr>
      </w:pPr>
      <w:r w:rsidRPr="007240FD">
        <w:rPr>
          <w:rFonts w:ascii="Arial" w:hAnsi="Arial" w:cs="Arial"/>
          <w:sz w:val="22"/>
          <w:szCs w:val="22"/>
        </w:rPr>
        <w:t xml:space="preserve">These groups have completed the documentation needed to become approved parent groups according to Board policy 9211 and Administrative Guideline 9211.1 and have completed or are working on their internal controls required by the same policy. </w:t>
      </w:r>
    </w:p>
    <w:p w:rsidR="0090477F" w:rsidRPr="007240FD" w:rsidRDefault="0090477F" w:rsidP="0090477F">
      <w:pPr>
        <w:pStyle w:val="BodyText2"/>
        <w:keepLines/>
        <w:rPr>
          <w:rFonts w:ascii="Arial" w:hAnsi="Arial" w:cs="Arial"/>
          <w:sz w:val="22"/>
          <w:szCs w:val="22"/>
        </w:rPr>
      </w:pPr>
      <w:r w:rsidRPr="007240FD">
        <w:rPr>
          <w:rFonts w:ascii="Arial" w:hAnsi="Arial" w:cs="Arial"/>
          <w:sz w:val="22"/>
          <w:szCs w:val="22"/>
        </w:rPr>
        <w:t xml:space="preserve">These are the only groups approved to fundraise and or support Williamsburg Local Schools and our students on their own behalf as a 501C3 group.  </w:t>
      </w:r>
      <w:r w:rsidR="00646C43" w:rsidRPr="007240FD">
        <w:rPr>
          <w:rFonts w:ascii="Arial" w:hAnsi="Arial" w:cs="Arial"/>
          <w:sz w:val="22"/>
          <w:szCs w:val="22"/>
        </w:rPr>
        <w:t xml:space="preserve">All other groups </w:t>
      </w:r>
      <w:r w:rsidR="00334C57">
        <w:rPr>
          <w:rFonts w:ascii="Arial" w:hAnsi="Arial" w:cs="Arial"/>
          <w:sz w:val="22"/>
          <w:szCs w:val="22"/>
        </w:rPr>
        <w:t xml:space="preserve">will submit funds and paperwork to the district Treasurer’s office as designated by the Auditor of State. </w:t>
      </w:r>
    </w:p>
    <w:p w:rsidR="0090477F" w:rsidRPr="007240FD" w:rsidRDefault="007240FD" w:rsidP="0090477F">
      <w:pPr>
        <w:pStyle w:val="BodyText2"/>
        <w:keepLines/>
        <w:rPr>
          <w:rFonts w:ascii="Arial" w:hAnsi="Arial" w:cs="Arial"/>
          <w:sz w:val="22"/>
          <w:szCs w:val="22"/>
        </w:rPr>
      </w:pPr>
      <w:r w:rsidRPr="007240FD">
        <w:rPr>
          <w:rFonts w:ascii="Arial" w:hAnsi="Arial" w:cs="Arial"/>
          <w:sz w:val="22"/>
          <w:szCs w:val="22"/>
        </w:rPr>
        <w:t xml:space="preserve">Voting aye on roll call: Cummins, </w:t>
      </w:r>
      <w:r w:rsidR="00334C57">
        <w:rPr>
          <w:rFonts w:ascii="Arial" w:hAnsi="Arial" w:cs="Arial"/>
          <w:sz w:val="22"/>
          <w:szCs w:val="22"/>
        </w:rPr>
        <w:t xml:space="preserve">Madsen, </w:t>
      </w:r>
      <w:proofErr w:type="spellStart"/>
      <w:r w:rsidRPr="007240FD">
        <w:rPr>
          <w:rFonts w:ascii="Arial" w:hAnsi="Arial" w:cs="Arial"/>
          <w:sz w:val="22"/>
          <w:szCs w:val="22"/>
        </w:rPr>
        <w:t>Maklem</w:t>
      </w:r>
      <w:proofErr w:type="spellEnd"/>
      <w:r w:rsidRPr="007240FD">
        <w:rPr>
          <w:rFonts w:ascii="Arial" w:hAnsi="Arial" w:cs="Arial"/>
          <w:sz w:val="22"/>
          <w:szCs w:val="22"/>
        </w:rPr>
        <w:t xml:space="preserve">, Lindsey, </w:t>
      </w:r>
      <w:r w:rsidR="0090477F" w:rsidRPr="007240FD">
        <w:rPr>
          <w:rFonts w:ascii="Arial" w:hAnsi="Arial" w:cs="Arial"/>
          <w:sz w:val="22"/>
          <w:szCs w:val="22"/>
        </w:rPr>
        <w:t>and Wells.  Nays: none.  Motion carried.</w:t>
      </w:r>
    </w:p>
    <w:p w:rsidR="0090477F" w:rsidRPr="0090477F" w:rsidRDefault="0090477F" w:rsidP="0090477F">
      <w:pPr>
        <w:pStyle w:val="BodyText2"/>
        <w:keepLines/>
        <w:rPr>
          <w:rFonts w:ascii="Arial" w:hAnsi="Arial" w:cs="Arial"/>
          <w:sz w:val="22"/>
          <w:szCs w:val="22"/>
          <w:highlight w:val="yellow"/>
        </w:rPr>
      </w:pPr>
    </w:p>
    <w:p w:rsidR="0090477F" w:rsidRPr="007240FD" w:rsidRDefault="00334C57" w:rsidP="0090477F">
      <w:pPr>
        <w:pStyle w:val="BodyText2"/>
        <w:keepLines/>
        <w:rPr>
          <w:rFonts w:ascii="Arial" w:hAnsi="Arial" w:cs="Arial"/>
          <w:bCs/>
          <w:sz w:val="22"/>
          <w:szCs w:val="22"/>
          <w:u w:val="single"/>
        </w:rPr>
      </w:pPr>
      <w:r>
        <w:rPr>
          <w:rFonts w:ascii="Arial" w:hAnsi="Arial" w:cs="Arial"/>
          <w:sz w:val="22"/>
          <w:szCs w:val="22"/>
          <w:u w:val="single"/>
        </w:rPr>
        <w:t>020-1853</w:t>
      </w:r>
      <w:r w:rsidR="0090477F" w:rsidRPr="007240FD">
        <w:rPr>
          <w:rFonts w:ascii="Arial" w:hAnsi="Arial" w:cs="Arial"/>
          <w:sz w:val="22"/>
          <w:szCs w:val="22"/>
          <w:u w:val="single"/>
        </w:rPr>
        <w:t xml:space="preserve"> </w:t>
      </w:r>
      <w:r w:rsidR="0090477F" w:rsidRPr="007240FD">
        <w:rPr>
          <w:rFonts w:ascii="Arial" w:hAnsi="Arial" w:cs="Arial"/>
          <w:bCs/>
          <w:sz w:val="22"/>
          <w:szCs w:val="22"/>
          <w:u w:val="single"/>
        </w:rPr>
        <w:t>AUTHORIZING TREASURER TO SECURE ADVANCES</w:t>
      </w:r>
    </w:p>
    <w:p w:rsidR="0090477F" w:rsidRPr="007240FD" w:rsidRDefault="0090477F" w:rsidP="0090477F">
      <w:pPr>
        <w:pStyle w:val="BodyText2"/>
        <w:keepLines/>
        <w:rPr>
          <w:rFonts w:ascii="Arial" w:hAnsi="Arial" w:cs="Arial"/>
          <w:sz w:val="22"/>
          <w:szCs w:val="22"/>
        </w:rPr>
      </w:pPr>
      <w:r w:rsidRPr="007240FD">
        <w:rPr>
          <w:rFonts w:ascii="Arial" w:hAnsi="Arial" w:cs="Arial"/>
          <w:bCs/>
          <w:sz w:val="22"/>
          <w:szCs w:val="22"/>
        </w:rPr>
        <w:t xml:space="preserve">Motion by </w:t>
      </w:r>
      <w:r w:rsidR="007240FD" w:rsidRPr="007240FD">
        <w:rPr>
          <w:rFonts w:ascii="Arial" w:hAnsi="Arial" w:cs="Arial"/>
          <w:bCs/>
          <w:sz w:val="22"/>
          <w:szCs w:val="22"/>
        </w:rPr>
        <w:t>Lindsey second by Ma</w:t>
      </w:r>
      <w:r w:rsidRPr="007240FD">
        <w:rPr>
          <w:rFonts w:ascii="Arial" w:hAnsi="Arial" w:cs="Arial"/>
          <w:bCs/>
          <w:sz w:val="22"/>
          <w:szCs w:val="22"/>
        </w:rPr>
        <w:t xml:space="preserve">klem to authorize the Treasurer to secure advances from the Clermont County Auditor when funds are made available.  Voting aye on the roll call:  </w:t>
      </w:r>
      <w:r w:rsidR="007240FD" w:rsidRPr="007240FD">
        <w:rPr>
          <w:rFonts w:ascii="Arial" w:hAnsi="Arial" w:cs="Arial"/>
          <w:bCs/>
          <w:sz w:val="22"/>
          <w:szCs w:val="22"/>
        </w:rPr>
        <w:t>Lindsey,</w:t>
      </w:r>
      <w:r w:rsidR="00334C57">
        <w:rPr>
          <w:rFonts w:ascii="Arial" w:hAnsi="Arial" w:cs="Arial"/>
          <w:bCs/>
          <w:sz w:val="22"/>
          <w:szCs w:val="22"/>
        </w:rPr>
        <w:t xml:space="preserve"> Madsen,</w:t>
      </w:r>
      <w:r w:rsidR="007240FD" w:rsidRPr="007240FD">
        <w:rPr>
          <w:rFonts w:ascii="Arial" w:hAnsi="Arial" w:cs="Arial"/>
          <w:bCs/>
          <w:sz w:val="22"/>
          <w:szCs w:val="22"/>
        </w:rPr>
        <w:t xml:space="preserve"> </w:t>
      </w:r>
      <w:proofErr w:type="spellStart"/>
      <w:r w:rsidR="007240FD" w:rsidRPr="007240FD">
        <w:rPr>
          <w:rFonts w:ascii="Arial" w:hAnsi="Arial" w:cs="Arial"/>
          <w:bCs/>
          <w:sz w:val="22"/>
          <w:szCs w:val="22"/>
        </w:rPr>
        <w:t>Maklem</w:t>
      </w:r>
      <w:proofErr w:type="spellEnd"/>
      <w:r w:rsidR="007240FD" w:rsidRPr="007240FD">
        <w:rPr>
          <w:rFonts w:ascii="Arial" w:hAnsi="Arial" w:cs="Arial"/>
          <w:bCs/>
          <w:sz w:val="22"/>
          <w:szCs w:val="22"/>
        </w:rPr>
        <w:t xml:space="preserve">, </w:t>
      </w:r>
      <w:r w:rsidRPr="007240FD">
        <w:rPr>
          <w:rFonts w:ascii="Arial" w:hAnsi="Arial" w:cs="Arial"/>
          <w:bCs/>
          <w:sz w:val="22"/>
          <w:szCs w:val="22"/>
        </w:rPr>
        <w:t>Cummins, and Wells. Nays:  None.  Motion carried.</w:t>
      </w:r>
    </w:p>
    <w:p w:rsidR="0090477F" w:rsidRPr="007240FD" w:rsidRDefault="0090477F" w:rsidP="0090477F">
      <w:pPr>
        <w:pStyle w:val="BodyText2"/>
        <w:keepLines/>
        <w:rPr>
          <w:rFonts w:asciiTheme="majorHAnsi" w:hAnsiTheme="majorHAnsi" w:cstheme="majorHAnsi"/>
          <w:sz w:val="22"/>
          <w:szCs w:val="22"/>
        </w:rPr>
      </w:pPr>
    </w:p>
    <w:p w:rsidR="0090477F" w:rsidRPr="007240FD" w:rsidRDefault="00334C57" w:rsidP="0090477F">
      <w:pPr>
        <w:pStyle w:val="BodyText2"/>
        <w:keepLines/>
        <w:rPr>
          <w:rFonts w:ascii="Arial" w:hAnsi="Arial" w:cs="Arial"/>
          <w:sz w:val="22"/>
          <w:szCs w:val="22"/>
        </w:rPr>
      </w:pPr>
      <w:r>
        <w:rPr>
          <w:rFonts w:ascii="Arial" w:hAnsi="Arial" w:cs="Arial"/>
          <w:bCs/>
          <w:sz w:val="22"/>
          <w:szCs w:val="22"/>
          <w:u w:val="single"/>
        </w:rPr>
        <w:t>020-1854</w:t>
      </w:r>
      <w:r w:rsidR="0090477F" w:rsidRPr="007240FD">
        <w:rPr>
          <w:rFonts w:ascii="Arial" w:hAnsi="Arial" w:cs="Arial"/>
          <w:bCs/>
          <w:sz w:val="22"/>
          <w:szCs w:val="22"/>
          <w:u w:val="single"/>
        </w:rPr>
        <w:t xml:space="preserve"> AUTHORIZE TREASURER TO INVEST FUNDS</w:t>
      </w:r>
    </w:p>
    <w:p w:rsidR="0090477F" w:rsidRPr="007240FD" w:rsidRDefault="0090477F" w:rsidP="0090477F">
      <w:pPr>
        <w:pStyle w:val="BodyText2"/>
        <w:keepLines/>
        <w:rPr>
          <w:rFonts w:ascii="Arial" w:hAnsi="Arial" w:cs="Arial"/>
          <w:sz w:val="22"/>
          <w:szCs w:val="22"/>
        </w:rPr>
      </w:pPr>
      <w:r w:rsidRPr="007240FD">
        <w:rPr>
          <w:rFonts w:ascii="Arial" w:hAnsi="Arial" w:cs="Arial"/>
          <w:sz w:val="22"/>
          <w:szCs w:val="22"/>
        </w:rPr>
        <w:t>Motion by</w:t>
      </w:r>
      <w:r w:rsidR="007240FD" w:rsidRPr="007240FD">
        <w:rPr>
          <w:rFonts w:ascii="Arial" w:hAnsi="Arial" w:cs="Arial"/>
          <w:sz w:val="22"/>
          <w:szCs w:val="22"/>
        </w:rPr>
        <w:t xml:space="preserve"> Lindsey </w:t>
      </w:r>
      <w:r w:rsidRPr="007240FD">
        <w:rPr>
          <w:rFonts w:ascii="Arial" w:hAnsi="Arial" w:cs="Arial"/>
          <w:sz w:val="22"/>
          <w:szCs w:val="22"/>
        </w:rPr>
        <w:t>second by Maklem, to authorize the Treasurer to invest inactive/interim funds when available to achieve the greatest possible yield by law, while maintaining a balanced portfolio.  Voting aye on the roll call:</w:t>
      </w:r>
      <w:r w:rsidR="007240FD" w:rsidRPr="007240FD">
        <w:rPr>
          <w:rFonts w:ascii="Arial" w:hAnsi="Arial" w:cs="Arial"/>
          <w:sz w:val="22"/>
          <w:szCs w:val="22"/>
        </w:rPr>
        <w:t xml:space="preserve"> Lindsey,</w:t>
      </w:r>
      <w:r w:rsidR="00271321">
        <w:rPr>
          <w:rFonts w:ascii="Arial" w:hAnsi="Arial" w:cs="Arial"/>
          <w:sz w:val="22"/>
          <w:szCs w:val="22"/>
        </w:rPr>
        <w:t xml:space="preserve"> </w:t>
      </w:r>
      <w:r w:rsidR="00334C57">
        <w:rPr>
          <w:rFonts w:ascii="Arial" w:hAnsi="Arial" w:cs="Arial"/>
          <w:sz w:val="22"/>
          <w:szCs w:val="22"/>
        </w:rPr>
        <w:t>Madsen,</w:t>
      </w:r>
      <w:r w:rsidR="007240FD" w:rsidRPr="007240FD">
        <w:rPr>
          <w:rFonts w:ascii="Arial" w:hAnsi="Arial" w:cs="Arial"/>
          <w:sz w:val="22"/>
          <w:szCs w:val="22"/>
        </w:rPr>
        <w:t xml:space="preserve"> </w:t>
      </w:r>
      <w:proofErr w:type="spellStart"/>
      <w:r w:rsidRPr="007240FD">
        <w:rPr>
          <w:rFonts w:ascii="Arial" w:hAnsi="Arial" w:cs="Arial"/>
          <w:sz w:val="22"/>
          <w:szCs w:val="22"/>
        </w:rPr>
        <w:t>Maklem</w:t>
      </w:r>
      <w:proofErr w:type="spellEnd"/>
      <w:r w:rsidRPr="007240FD">
        <w:rPr>
          <w:rFonts w:ascii="Arial" w:hAnsi="Arial" w:cs="Arial"/>
          <w:sz w:val="22"/>
          <w:szCs w:val="22"/>
        </w:rPr>
        <w:t xml:space="preserve">, Cummins, and Wells.  Nays:  None.  Motion carried.  </w:t>
      </w:r>
    </w:p>
    <w:p w:rsidR="0090477F" w:rsidRPr="0090477F" w:rsidRDefault="0090477F" w:rsidP="0090477F">
      <w:pPr>
        <w:pStyle w:val="BodyText2"/>
        <w:keepLines/>
        <w:rPr>
          <w:rFonts w:asciiTheme="majorHAnsi" w:hAnsiTheme="majorHAnsi" w:cstheme="majorHAnsi"/>
          <w:sz w:val="22"/>
          <w:szCs w:val="22"/>
          <w:highlight w:val="yellow"/>
        </w:rPr>
      </w:pPr>
    </w:p>
    <w:p w:rsidR="0090477F" w:rsidRPr="007240FD" w:rsidRDefault="00271321" w:rsidP="0090477F">
      <w:pPr>
        <w:pStyle w:val="BodyText2"/>
        <w:keepLines/>
        <w:rPr>
          <w:rFonts w:ascii="Arial" w:hAnsi="Arial" w:cs="Arial"/>
          <w:sz w:val="22"/>
          <w:szCs w:val="22"/>
          <w:u w:val="single"/>
        </w:rPr>
      </w:pPr>
      <w:r>
        <w:rPr>
          <w:rFonts w:ascii="Arial" w:hAnsi="Arial" w:cs="Arial"/>
          <w:sz w:val="22"/>
          <w:szCs w:val="22"/>
          <w:u w:val="single"/>
        </w:rPr>
        <w:t>020-1855</w:t>
      </w:r>
      <w:r w:rsidR="0090477F" w:rsidRPr="007240FD">
        <w:rPr>
          <w:rFonts w:ascii="Arial" w:hAnsi="Arial" w:cs="Arial"/>
          <w:sz w:val="22"/>
          <w:szCs w:val="22"/>
          <w:u w:val="single"/>
        </w:rPr>
        <w:t xml:space="preserve"> AUTHORIZATION TO PAY BILLS</w:t>
      </w:r>
    </w:p>
    <w:p w:rsidR="0090477F" w:rsidRPr="007240FD" w:rsidRDefault="0090477F" w:rsidP="0090477F">
      <w:pPr>
        <w:pStyle w:val="BodyText2"/>
        <w:keepLines/>
        <w:rPr>
          <w:rFonts w:ascii="Arial" w:hAnsi="Arial" w:cs="Arial"/>
          <w:sz w:val="22"/>
          <w:szCs w:val="22"/>
        </w:rPr>
      </w:pPr>
      <w:r w:rsidRPr="007240FD">
        <w:rPr>
          <w:rFonts w:ascii="Arial" w:hAnsi="Arial" w:cs="Arial"/>
          <w:sz w:val="22"/>
          <w:szCs w:val="22"/>
        </w:rPr>
        <w:t>Motion by</w:t>
      </w:r>
      <w:r w:rsidR="007240FD" w:rsidRPr="007240FD">
        <w:rPr>
          <w:rFonts w:ascii="Arial" w:hAnsi="Arial" w:cs="Arial"/>
          <w:sz w:val="22"/>
          <w:szCs w:val="22"/>
        </w:rPr>
        <w:t xml:space="preserve"> Lindsey second by M</w:t>
      </w:r>
      <w:r w:rsidRPr="007240FD">
        <w:rPr>
          <w:rFonts w:ascii="Arial" w:hAnsi="Arial" w:cs="Arial"/>
          <w:sz w:val="22"/>
          <w:szCs w:val="22"/>
        </w:rPr>
        <w:t xml:space="preserve">aklem to authorize the Treasurer to pay vendors who have followed the purchasing requirements established by the Ohio Department of Education.  Voting aye on the roll call:  </w:t>
      </w:r>
      <w:r w:rsidR="007240FD" w:rsidRPr="007240FD">
        <w:rPr>
          <w:rFonts w:ascii="Arial" w:hAnsi="Arial" w:cs="Arial"/>
          <w:sz w:val="22"/>
          <w:szCs w:val="22"/>
        </w:rPr>
        <w:t xml:space="preserve">Lindsey, </w:t>
      </w:r>
      <w:r w:rsidR="00271321">
        <w:rPr>
          <w:rFonts w:ascii="Arial" w:hAnsi="Arial" w:cs="Arial"/>
          <w:sz w:val="22"/>
          <w:szCs w:val="22"/>
        </w:rPr>
        <w:t xml:space="preserve">Madsen, </w:t>
      </w:r>
      <w:proofErr w:type="spellStart"/>
      <w:r w:rsidR="007240FD" w:rsidRPr="007240FD">
        <w:rPr>
          <w:rFonts w:ascii="Arial" w:hAnsi="Arial" w:cs="Arial"/>
          <w:sz w:val="22"/>
          <w:szCs w:val="22"/>
        </w:rPr>
        <w:t>Maklem</w:t>
      </w:r>
      <w:proofErr w:type="spellEnd"/>
      <w:r w:rsidR="007240FD" w:rsidRPr="007240FD">
        <w:rPr>
          <w:rFonts w:ascii="Arial" w:hAnsi="Arial" w:cs="Arial"/>
          <w:sz w:val="22"/>
          <w:szCs w:val="22"/>
        </w:rPr>
        <w:t xml:space="preserve">, </w:t>
      </w:r>
      <w:r w:rsidRPr="007240FD">
        <w:rPr>
          <w:rFonts w:ascii="Arial" w:hAnsi="Arial" w:cs="Arial"/>
          <w:sz w:val="22"/>
          <w:szCs w:val="22"/>
        </w:rPr>
        <w:t>Cummins, and Wells.  Nays:  None.  Motion carried.</w:t>
      </w:r>
    </w:p>
    <w:p w:rsidR="0090477F" w:rsidRPr="0090477F" w:rsidRDefault="0090477F" w:rsidP="0090477F">
      <w:pPr>
        <w:pStyle w:val="BodyText2"/>
        <w:keepLines/>
        <w:rPr>
          <w:rFonts w:ascii="Arial" w:hAnsi="Arial" w:cs="Arial"/>
          <w:sz w:val="22"/>
          <w:szCs w:val="22"/>
          <w:highlight w:val="yellow"/>
        </w:rPr>
      </w:pPr>
    </w:p>
    <w:p w:rsidR="0090477F" w:rsidRPr="007240FD" w:rsidRDefault="00271321" w:rsidP="0090477F">
      <w:pPr>
        <w:pStyle w:val="BodyText2"/>
        <w:keepLines/>
        <w:rPr>
          <w:rFonts w:ascii="Arial" w:hAnsi="Arial" w:cs="Arial"/>
          <w:sz w:val="22"/>
          <w:szCs w:val="22"/>
          <w:u w:val="single"/>
        </w:rPr>
      </w:pPr>
      <w:r>
        <w:rPr>
          <w:rFonts w:ascii="Arial" w:hAnsi="Arial" w:cs="Arial"/>
          <w:sz w:val="22"/>
          <w:szCs w:val="22"/>
          <w:u w:val="single"/>
        </w:rPr>
        <w:t>020-1856</w:t>
      </w:r>
      <w:r w:rsidR="0090477F" w:rsidRPr="007240FD">
        <w:rPr>
          <w:rFonts w:ascii="Arial" w:hAnsi="Arial" w:cs="Arial"/>
          <w:sz w:val="22"/>
          <w:szCs w:val="22"/>
          <w:u w:val="single"/>
        </w:rPr>
        <w:t xml:space="preserve"> AUTHORIZATION OF TRANSFER OF FUNDS</w:t>
      </w:r>
    </w:p>
    <w:p w:rsidR="0090477F" w:rsidRPr="007240FD" w:rsidRDefault="0090477F" w:rsidP="0090477F">
      <w:pPr>
        <w:pStyle w:val="BodyText2"/>
        <w:keepLines/>
        <w:rPr>
          <w:rFonts w:ascii="Arial" w:hAnsi="Arial" w:cs="Arial"/>
          <w:sz w:val="22"/>
          <w:szCs w:val="22"/>
        </w:rPr>
      </w:pPr>
      <w:r w:rsidRPr="007240FD">
        <w:rPr>
          <w:rFonts w:ascii="Arial" w:hAnsi="Arial" w:cs="Arial"/>
          <w:sz w:val="22"/>
          <w:szCs w:val="22"/>
        </w:rPr>
        <w:t xml:space="preserve">Motion by </w:t>
      </w:r>
      <w:r w:rsidR="007240FD" w:rsidRPr="007240FD">
        <w:rPr>
          <w:rFonts w:ascii="Arial" w:hAnsi="Arial" w:cs="Arial"/>
          <w:sz w:val="22"/>
          <w:szCs w:val="22"/>
        </w:rPr>
        <w:t>Lindsey seco</w:t>
      </w:r>
      <w:r w:rsidRPr="007240FD">
        <w:rPr>
          <w:rFonts w:ascii="Arial" w:hAnsi="Arial" w:cs="Arial"/>
          <w:sz w:val="22"/>
          <w:szCs w:val="22"/>
        </w:rPr>
        <w:t xml:space="preserve">nd by Maklem to authorize the Treasurer to transfer or advance funds within the appropriation of the operating fund as necessary, with board approval. Voting aye on roll call:  </w:t>
      </w:r>
      <w:r w:rsidR="007240FD" w:rsidRPr="007240FD">
        <w:rPr>
          <w:rFonts w:ascii="Arial" w:hAnsi="Arial" w:cs="Arial"/>
          <w:sz w:val="22"/>
          <w:szCs w:val="22"/>
        </w:rPr>
        <w:t xml:space="preserve">Lindsey, </w:t>
      </w:r>
      <w:r w:rsidR="00271321">
        <w:rPr>
          <w:rFonts w:ascii="Arial" w:hAnsi="Arial" w:cs="Arial"/>
          <w:sz w:val="22"/>
          <w:szCs w:val="22"/>
        </w:rPr>
        <w:t xml:space="preserve">Madsen, </w:t>
      </w:r>
      <w:proofErr w:type="spellStart"/>
      <w:r w:rsidRPr="007240FD">
        <w:rPr>
          <w:rFonts w:ascii="Arial" w:hAnsi="Arial" w:cs="Arial"/>
          <w:sz w:val="22"/>
          <w:szCs w:val="22"/>
        </w:rPr>
        <w:t>Maklem</w:t>
      </w:r>
      <w:proofErr w:type="spellEnd"/>
      <w:r w:rsidRPr="007240FD">
        <w:rPr>
          <w:rFonts w:ascii="Arial" w:hAnsi="Arial" w:cs="Arial"/>
          <w:sz w:val="22"/>
          <w:szCs w:val="22"/>
        </w:rPr>
        <w:t>, Cummins, and Wells.</w:t>
      </w:r>
    </w:p>
    <w:p w:rsidR="0090477F" w:rsidRPr="0090477F" w:rsidRDefault="0090477F" w:rsidP="0090477F">
      <w:pPr>
        <w:pStyle w:val="BodyText2"/>
        <w:keepLines/>
        <w:rPr>
          <w:rFonts w:ascii="Arial" w:hAnsi="Arial" w:cs="Arial"/>
          <w:sz w:val="22"/>
          <w:szCs w:val="22"/>
          <w:highlight w:val="yellow"/>
        </w:rPr>
      </w:pPr>
    </w:p>
    <w:p w:rsidR="00271321" w:rsidRDefault="00271321" w:rsidP="0090477F">
      <w:pPr>
        <w:pStyle w:val="BodyText2"/>
        <w:keepLines/>
        <w:rPr>
          <w:rFonts w:ascii="Arial" w:hAnsi="Arial" w:cs="Arial"/>
          <w:sz w:val="22"/>
          <w:szCs w:val="22"/>
          <w:u w:val="single"/>
        </w:rPr>
      </w:pPr>
    </w:p>
    <w:p w:rsidR="00271321" w:rsidRDefault="00271321" w:rsidP="0090477F">
      <w:pPr>
        <w:pStyle w:val="BodyText2"/>
        <w:keepLines/>
        <w:rPr>
          <w:rFonts w:ascii="Arial" w:hAnsi="Arial" w:cs="Arial"/>
          <w:sz w:val="22"/>
          <w:szCs w:val="22"/>
          <w:u w:val="single"/>
        </w:rPr>
      </w:pPr>
    </w:p>
    <w:p w:rsidR="00271321" w:rsidRDefault="00271321" w:rsidP="0090477F">
      <w:pPr>
        <w:pStyle w:val="BodyText2"/>
        <w:keepLines/>
        <w:rPr>
          <w:rFonts w:ascii="Arial" w:hAnsi="Arial" w:cs="Arial"/>
          <w:sz w:val="22"/>
          <w:szCs w:val="22"/>
          <w:u w:val="single"/>
        </w:rPr>
      </w:pPr>
    </w:p>
    <w:p w:rsidR="00C552DB" w:rsidRDefault="00C552DB" w:rsidP="0090477F">
      <w:pPr>
        <w:pStyle w:val="BodyText2"/>
        <w:keepLines/>
        <w:rPr>
          <w:rFonts w:ascii="Arial" w:hAnsi="Arial" w:cs="Arial"/>
          <w:sz w:val="22"/>
          <w:szCs w:val="22"/>
          <w:u w:val="single"/>
        </w:rPr>
      </w:pPr>
    </w:p>
    <w:p w:rsidR="0090477F" w:rsidRPr="007240FD" w:rsidRDefault="00271321" w:rsidP="0090477F">
      <w:pPr>
        <w:pStyle w:val="BodyText2"/>
        <w:keepLines/>
        <w:rPr>
          <w:rFonts w:ascii="Arial" w:hAnsi="Arial" w:cs="Arial"/>
          <w:sz w:val="22"/>
          <w:szCs w:val="22"/>
          <w:u w:val="single"/>
        </w:rPr>
      </w:pPr>
      <w:r>
        <w:rPr>
          <w:rFonts w:ascii="Arial" w:hAnsi="Arial" w:cs="Arial"/>
          <w:sz w:val="22"/>
          <w:szCs w:val="22"/>
          <w:u w:val="single"/>
        </w:rPr>
        <w:t>020-1857</w:t>
      </w:r>
      <w:r w:rsidR="0090477F" w:rsidRPr="007240FD">
        <w:rPr>
          <w:rFonts w:ascii="Arial" w:hAnsi="Arial" w:cs="Arial"/>
          <w:sz w:val="22"/>
          <w:szCs w:val="22"/>
          <w:u w:val="single"/>
        </w:rPr>
        <w:t xml:space="preserve"> APPROVAL OF RECOMMENDATION OF RECORDS COMMISSION</w:t>
      </w:r>
    </w:p>
    <w:p w:rsidR="0090477F" w:rsidRPr="007240FD" w:rsidRDefault="0090477F" w:rsidP="0090477F">
      <w:pPr>
        <w:pStyle w:val="BodyText2"/>
        <w:keepLines/>
        <w:rPr>
          <w:rFonts w:ascii="Arial" w:hAnsi="Arial" w:cs="Arial"/>
          <w:sz w:val="22"/>
          <w:szCs w:val="22"/>
        </w:rPr>
      </w:pPr>
      <w:r w:rsidRPr="007240FD">
        <w:rPr>
          <w:rFonts w:ascii="Arial" w:hAnsi="Arial" w:cs="Arial"/>
          <w:sz w:val="22"/>
          <w:szCs w:val="22"/>
        </w:rPr>
        <w:t xml:space="preserve">Motion by </w:t>
      </w:r>
      <w:r w:rsidR="00271321">
        <w:rPr>
          <w:rFonts w:ascii="Arial" w:hAnsi="Arial" w:cs="Arial"/>
          <w:sz w:val="22"/>
          <w:szCs w:val="22"/>
        </w:rPr>
        <w:t xml:space="preserve">Lindsey second by </w:t>
      </w:r>
      <w:proofErr w:type="spellStart"/>
      <w:r w:rsidR="00271321">
        <w:rPr>
          <w:rFonts w:ascii="Arial" w:hAnsi="Arial" w:cs="Arial"/>
          <w:sz w:val="22"/>
          <w:szCs w:val="22"/>
        </w:rPr>
        <w:t>Maklem</w:t>
      </w:r>
      <w:proofErr w:type="spellEnd"/>
      <w:r w:rsidRPr="007240FD">
        <w:rPr>
          <w:rFonts w:ascii="Arial" w:hAnsi="Arial" w:cs="Arial"/>
          <w:sz w:val="22"/>
          <w:szCs w:val="22"/>
        </w:rPr>
        <w:t xml:space="preserve"> to approve the recommendation of the records commission and to properly dispose of the necessary rec</w:t>
      </w:r>
      <w:r w:rsidR="00271321">
        <w:rPr>
          <w:rFonts w:ascii="Arial" w:hAnsi="Arial" w:cs="Arial"/>
          <w:sz w:val="22"/>
          <w:szCs w:val="22"/>
        </w:rPr>
        <w:t>ords.  Voting aye on roll call:</w:t>
      </w:r>
      <w:r w:rsidRPr="007240FD">
        <w:rPr>
          <w:rFonts w:ascii="Arial" w:hAnsi="Arial" w:cs="Arial"/>
          <w:sz w:val="22"/>
          <w:szCs w:val="22"/>
        </w:rPr>
        <w:t xml:space="preserve"> </w:t>
      </w:r>
      <w:r w:rsidR="00271321">
        <w:rPr>
          <w:rFonts w:ascii="Arial" w:hAnsi="Arial" w:cs="Arial"/>
          <w:sz w:val="22"/>
          <w:szCs w:val="22"/>
        </w:rPr>
        <w:t xml:space="preserve">Madsen, </w:t>
      </w:r>
      <w:proofErr w:type="spellStart"/>
      <w:r w:rsidR="007240FD" w:rsidRPr="007240FD">
        <w:rPr>
          <w:rFonts w:ascii="Arial" w:hAnsi="Arial" w:cs="Arial"/>
          <w:sz w:val="22"/>
          <w:szCs w:val="22"/>
        </w:rPr>
        <w:t>Maklem</w:t>
      </w:r>
      <w:proofErr w:type="spellEnd"/>
      <w:r w:rsidR="007240FD" w:rsidRPr="007240FD">
        <w:rPr>
          <w:rFonts w:ascii="Arial" w:hAnsi="Arial" w:cs="Arial"/>
          <w:sz w:val="22"/>
          <w:szCs w:val="22"/>
        </w:rPr>
        <w:t>, Lindsey</w:t>
      </w:r>
      <w:r w:rsidR="007240FD">
        <w:rPr>
          <w:rFonts w:ascii="Arial" w:hAnsi="Arial" w:cs="Arial"/>
          <w:sz w:val="22"/>
          <w:szCs w:val="22"/>
        </w:rPr>
        <w:t>,</w:t>
      </w:r>
      <w:r w:rsidRPr="007240FD">
        <w:rPr>
          <w:rFonts w:ascii="Arial" w:hAnsi="Arial" w:cs="Arial"/>
          <w:sz w:val="22"/>
          <w:szCs w:val="22"/>
        </w:rPr>
        <w:t xml:space="preserve"> Cummins, and Wells.  Nays: none. Motion carried. </w:t>
      </w:r>
    </w:p>
    <w:p w:rsidR="0090477F" w:rsidRPr="007240FD" w:rsidRDefault="0090477F" w:rsidP="0090477F">
      <w:pPr>
        <w:pStyle w:val="BodyText2"/>
        <w:keepLines/>
        <w:rPr>
          <w:rFonts w:ascii="Arial" w:hAnsi="Arial" w:cs="Arial"/>
          <w:sz w:val="22"/>
          <w:szCs w:val="22"/>
        </w:rPr>
      </w:pPr>
    </w:p>
    <w:p w:rsidR="0090477F" w:rsidRPr="007240FD" w:rsidRDefault="00271321" w:rsidP="0090477F">
      <w:pPr>
        <w:pStyle w:val="BodyText2"/>
        <w:keepLines/>
        <w:rPr>
          <w:rFonts w:ascii="Arial" w:hAnsi="Arial" w:cs="Arial"/>
          <w:sz w:val="22"/>
          <w:szCs w:val="22"/>
          <w:u w:val="single"/>
        </w:rPr>
      </w:pPr>
      <w:r>
        <w:rPr>
          <w:rFonts w:ascii="Arial" w:hAnsi="Arial" w:cs="Arial"/>
          <w:sz w:val="22"/>
          <w:szCs w:val="22"/>
          <w:u w:val="single"/>
        </w:rPr>
        <w:t xml:space="preserve">020-1858 </w:t>
      </w:r>
      <w:r w:rsidR="0090477F" w:rsidRPr="007240FD">
        <w:rPr>
          <w:rFonts w:ascii="Arial" w:hAnsi="Arial" w:cs="Arial"/>
          <w:sz w:val="22"/>
          <w:szCs w:val="22"/>
          <w:u w:val="single"/>
        </w:rPr>
        <w:t>APPOINTMENT OF PUBLIC RECORDS POLICY DESIGNEE</w:t>
      </w:r>
    </w:p>
    <w:p w:rsidR="0090477F" w:rsidRPr="007240FD" w:rsidRDefault="0090477F" w:rsidP="0090477F">
      <w:pPr>
        <w:pStyle w:val="BodyText2"/>
        <w:keepLines/>
        <w:rPr>
          <w:rFonts w:ascii="Arial" w:hAnsi="Arial" w:cs="Arial"/>
          <w:sz w:val="22"/>
          <w:szCs w:val="22"/>
        </w:rPr>
      </w:pPr>
      <w:r w:rsidRPr="007240FD">
        <w:rPr>
          <w:rFonts w:ascii="Arial" w:hAnsi="Arial" w:cs="Arial"/>
          <w:sz w:val="22"/>
          <w:szCs w:val="22"/>
        </w:rPr>
        <w:t xml:space="preserve">Motion by </w:t>
      </w:r>
      <w:r w:rsidR="00271321">
        <w:rPr>
          <w:rFonts w:ascii="Arial" w:hAnsi="Arial" w:cs="Arial"/>
          <w:sz w:val="22"/>
          <w:szCs w:val="22"/>
        </w:rPr>
        <w:t>Madsen</w:t>
      </w:r>
      <w:r w:rsidRPr="007240FD">
        <w:rPr>
          <w:rFonts w:ascii="Arial" w:hAnsi="Arial" w:cs="Arial"/>
          <w:sz w:val="22"/>
          <w:szCs w:val="22"/>
        </w:rPr>
        <w:t xml:space="preserve"> second by </w:t>
      </w:r>
      <w:r w:rsidR="00271321">
        <w:rPr>
          <w:rFonts w:ascii="Arial" w:hAnsi="Arial" w:cs="Arial"/>
          <w:sz w:val="22"/>
          <w:szCs w:val="22"/>
        </w:rPr>
        <w:t>Cummins</w:t>
      </w:r>
      <w:r w:rsidRPr="007240FD">
        <w:rPr>
          <w:rFonts w:ascii="Arial" w:hAnsi="Arial" w:cs="Arial"/>
          <w:sz w:val="22"/>
          <w:szCs w:val="22"/>
        </w:rPr>
        <w:t xml:space="preserve"> to approve the appointment of the district</w:t>
      </w:r>
      <w:r w:rsidR="00271321">
        <w:rPr>
          <w:rFonts w:ascii="Arial" w:hAnsi="Arial" w:cs="Arial"/>
          <w:sz w:val="22"/>
          <w:szCs w:val="22"/>
        </w:rPr>
        <w:t>’s treasurer Mrs. Jo Anna Carraher</w:t>
      </w:r>
      <w:r w:rsidRPr="007240FD">
        <w:rPr>
          <w:rFonts w:ascii="Arial" w:hAnsi="Arial" w:cs="Arial"/>
          <w:sz w:val="22"/>
          <w:szCs w:val="22"/>
        </w:rPr>
        <w:t xml:space="preserve"> as the board’s public records policy de</w:t>
      </w:r>
      <w:r w:rsidR="00271321">
        <w:rPr>
          <w:rFonts w:ascii="Arial" w:hAnsi="Arial" w:cs="Arial"/>
          <w:sz w:val="22"/>
          <w:szCs w:val="22"/>
        </w:rPr>
        <w:t>signee for calendar year 2020</w:t>
      </w:r>
      <w:r w:rsidRPr="007240FD">
        <w:rPr>
          <w:rFonts w:ascii="Arial" w:hAnsi="Arial" w:cs="Arial"/>
          <w:sz w:val="22"/>
          <w:szCs w:val="22"/>
        </w:rPr>
        <w:t xml:space="preserve">.  Voting aye on roll call:  </w:t>
      </w:r>
      <w:r w:rsidR="00271321">
        <w:rPr>
          <w:rFonts w:ascii="Arial" w:hAnsi="Arial" w:cs="Arial"/>
          <w:sz w:val="22"/>
          <w:szCs w:val="22"/>
        </w:rPr>
        <w:t xml:space="preserve">Madsen, </w:t>
      </w:r>
      <w:proofErr w:type="spellStart"/>
      <w:r w:rsidR="007240FD" w:rsidRPr="007240FD">
        <w:rPr>
          <w:rFonts w:ascii="Arial" w:hAnsi="Arial" w:cs="Arial"/>
          <w:sz w:val="22"/>
          <w:szCs w:val="22"/>
        </w:rPr>
        <w:t>Maklem</w:t>
      </w:r>
      <w:proofErr w:type="spellEnd"/>
      <w:r w:rsidR="007240FD" w:rsidRPr="007240FD">
        <w:rPr>
          <w:rFonts w:ascii="Arial" w:hAnsi="Arial" w:cs="Arial"/>
          <w:sz w:val="22"/>
          <w:szCs w:val="22"/>
        </w:rPr>
        <w:t xml:space="preserve">, Lindsey, </w:t>
      </w:r>
      <w:r w:rsidRPr="007240FD">
        <w:rPr>
          <w:rFonts w:ascii="Arial" w:hAnsi="Arial" w:cs="Arial"/>
          <w:sz w:val="22"/>
          <w:szCs w:val="22"/>
        </w:rPr>
        <w:t xml:space="preserve">Cummins, and Wells.  Nays: none. Motion carried. </w:t>
      </w:r>
    </w:p>
    <w:p w:rsidR="0090477F" w:rsidRPr="007240FD" w:rsidRDefault="00271321" w:rsidP="0090477F">
      <w:pPr>
        <w:pStyle w:val="BodyText2"/>
        <w:keepLines/>
        <w:rPr>
          <w:rFonts w:ascii="Arial" w:hAnsi="Arial" w:cs="Arial"/>
          <w:sz w:val="22"/>
          <w:szCs w:val="22"/>
        </w:rPr>
      </w:pPr>
      <w:r>
        <w:rPr>
          <w:rFonts w:ascii="Arial" w:hAnsi="Arial" w:cs="Arial"/>
          <w:sz w:val="22"/>
          <w:szCs w:val="22"/>
        </w:rPr>
        <w:t>Mrs. Carraher</w:t>
      </w:r>
      <w:r w:rsidR="0090477F" w:rsidRPr="007240FD">
        <w:rPr>
          <w:rFonts w:ascii="Arial" w:hAnsi="Arial" w:cs="Arial"/>
          <w:sz w:val="22"/>
          <w:szCs w:val="22"/>
        </w:rPr>
        <w:t xml:space="preserve"> accepts the nomination as public records policy designee for Williamsburg Local School District. </w:t>
      </w:r>
    </w:p>
    <w:p w:rsidR="0090477F" w:rsidRPr="0090477F" w:rsidRDefault="0090477F" w:rsidP="0090477F">
      <w:pPr>
        <w:pStyle w:val="BodyText2"/>
        <w:keepLines/>
        <w:rPr>
          <w:rFonts w:ascii="Arial" w:hAnsi="Arial" w:cs="Arial"/>
          <w:sz w:val="22"/>
          <w:szCs w:val="22"/>
          <w:highlight w:val="yellow"/>
          <w:u w:val="single"/>
        </w:rPr>
      </w:pPr>
    </w:p>
    <w:p w:rsidR="0090477F" w:rsidRPr="007240FD" w:rsidRDefault="00271321" w:rsidP="0090477F">
      <w:pPr>
        <w:pStyle w:val="BodyText2"/>
        <w:keepLines/>
        <w:rPr>
          <w:rFonts w:ascii="Arial" w:hAnsi="Arial" w:cs="Arial"/>
          <w:sz w:val="22"/>
          <w:szCs w:val="22"/>
          <w:u w:val="single"/>
        </w:rPr>
      </w:pPr>
      <w:r>
        <w:rPr>
          <w:rFonts w:ascii="Arial" w:hAnsi="Arial" w:cs="Arial"/>
          <w:sz w:val="22"/>
          <w:szCs w:val="22"/>
          <w:u w:val="single"/>
        </w:rPr>
        <w:t>020-1859</w:t>
      </w:r>
      <w:r w:rsidR="0090477F" w:rsidRPr="007240FD">
        <w:rPr>
          <w:rFonts w:ascii="Arial" w:hAnsi="Arial" w:cs="Arial"/>
          <w:sz w:val="22"/>
          <w:szCs w:val="22"/>
          <w:u w:val="single"/>
        </w:rPr>
        <w:t xml:space="preserve"> APPROVAL TO WAIVE A</w:t>
      </w:r>
      <w:r w:rsidR="0090477F" w:rsidRPr="007240FD">
        <w:rPr>
          <w:rFonts w:ascii="Arial" w:hAnsi="Arial" w:cs="Arial"/>
          <w:szCs w:val="22"/>
          <w:u w:val="single"/>
        </w:rPr>
        <w:t xml:space="preserve"> </w:t>
      </w:r>
      <w:r>
        <w:rPr>
          <w:rFonts w:ascii="Arial" w:hAnsi="Arial" w:cs="Arial"/>
          <w:sz w:val="22"/>
          <w:szCs w:val="22"/>
          <w:u w:val="single"/>
        </w:rPr>
        <w:t>TAX</w:t>
      </w:r>
      <w:r w:rsidR="0090477F" w:rsidRPr="007240FD">
        <w:rPr>
          <w:rFonts w:ascii="Arial" w:hAnsi="Arial" w:cs="Arial"/>
          <w:sz w:val="22"/>
          <w:szCs w:val="22"/>
          <w:u w:val="single"/>
        </w:rPr>
        <w:t xml:space="preserve"> BUDGET</w:t>
      </w:r>
    </w:p>
    <w:p w:rsidR="0090477F" w:rsidRPr="007240FD" w:rsidRDefault="0090477F" w:rsidP="0090477F">
      <w:pPr>
        <w:pStyle w:val="BodyText2"/>
        <w:keepLines/>
        <w:rPr>
          <w:rFonts w:ascii="Arial" w:hAnsi="Arial" w:cs="Arial"/>
          <w:sz w:val="22"/>
          <w:szCs w:val="22"/>
        </w:rPr>
      </w:pPr>
      <w:r w:rsidRPr="007240FD">
        <w:rPr>
          <w:rFonts w:ascii="Arial" w:hAnsi="Arial" w:cs="Arial"/>
          <w:sz w:val="22"/>
          <w:szCs w:val="22"/>
        </w:rPr>
        <w:t xml:space="preserve">Motion by </w:t>
      </w:r>
      <w:r w:rsidR="007240FD" w:rsidRPr="007240FD">
        <w:rPr>
          <w:rFonts w:ascii="Arial" w:hAnsi="Arial" w:cs="Arial"/>
          <w:sz w:val="22"/>
          <w:szCs w:val="22"/>
        </w:rPr>
        <w:t xml:space="preserve">Maklem second by Cummins </w:t>
      </w:r>
      <w:r w:rsidRPr="007240FD">
        <w:rPr>
          <w:rFonts w:ascii="Arial" w:hAnsi="Arial" w:cs="Arial"/>
          <w:sz w:val="22"/>
          <w:szCs w:val="22"/>
        </w:rPr>
        <w:t xml:space="preserve">to waive the requirement to adopt a Tax Budget according to ORC 5705.21 for the current year and future years.  A Tax budget is no longer required by the Clermont County Auditor’s Office and also serves no internal purpose.  Voting aye on roll call:  </w:t>
      </w:r>
      <w:r w:rsidR="00271321">
        <w:rPr>
          <w:rFonts w:ascii="Arial" w:hAnsi="Arial" w:cs="Arial"/>
          <w:sz w:val="22"/>
          <w:szCs w:val="22"/>
        </w:rPr>
        <w:t xml:space="preserve">Madsen, </w:t>
      </w:r>
      <w:proofErr w:type="spellStart"/>
      <w:r w:rsidR="007240FD" w:rsidRPr="007240FD">
        <w:rPr>
          <w:rFonts w:ascii="Arial" w:hAnsi="Arial" w:cs="Arial"/>
          <w:sz w:val="22"/>
          <w:szCs w:val="22"/>
        </w:rPr>
        <w:t>Maklem</w:t>
      </w:r>
      <w:proofErr w:type="spellEnd"/>
      <w:r w:rsidR="007240FD" w:rsidRPr="007240FD">
        <w:rPr>
          <w:rFonts w:ascii="Arial" w:hAnsi="Arial" w:cs="Arial"/>
          <w:sz w:val="22"/>
          <w:szCs w:val="22"/>
        </w:rPr>
        <w:t>, Cummins, Lindsey</w:t>
      </w:r>
      <w:r w:rsidRPr="007240FD">
        <w:rPr>
          <w:rFonts w:ascii="Arial" w:hAnsi="Arial" w:cs="Arial"/>
          <w:sz w:val="22"/>
          <w:szCs w:val="22"/>
        </w:rPr>
        <w:t xml:space="preserve">, and Wells. Nay: none. Motion carried. </w:t>
      </w:r>
    </w:p>
    <w:p w:rsidR="0090477F" w:rsidRPr="0090477F" w:rsidRDefault="0090477F" w:rsidP="0090477F">
      <w:pPr>
        <w:pStyle w:val="BodyText2"/>
        <w:keepLines/>
        <w:rPr>
          <w:rFonts w:ascii="Arial" w:hAnsi="Arial" w:cs="Arial"/>
          <w:sz w:val="22"/>
          <w:szCs w:val="22"/>
          <w:highlight w:val="yellow"/>
        </w:rPr>
      </w:pPr>
    </w:p>
    <w:p w:rsidR="0090477F" w:rsidRPr="0057444B" w:rsidRDefault="00271321" w:rsidP="0090477F">
      <w:pPr>
        <w:pStyle w:val="BodyText2"/>
        <w:keepLines/>
        <w:rPr>
          <w:rFonts w:ascii="Arial" w:hAnsi="Arial" w:cs="Arial"/>
          <w:sz w:val="22"/>
          <w:szCs w:val="22"/>
          <w:u w:val="single"/>
        </w:rPr>
      </w:pPr>
      <w:r>
        <w:rPr>
          <w:rFonts w:ascii="Arial" w:hAnsi="Arial" w:cs="Arial"/>
          <w:sz w:val="22"/>
          <w:szCs w:val="22"/>
          <w:u w:val="single"/>
        </w:rPr>
        <w:t>020-1860</w:t>
      </w:r>
      <w:r w:rsidR="0090477F" w:rsidRPr="0057444B">
        <w:rPr>
          <w:rFonts w:ascii="Arial" w:hAnsi="Arial" w:cs="Arial"/>
          <w:sz w:val="22"/>
          <w:szCs w:val="22"/>
          <w:u w:val="single"/>
        </w:rPr>
        <w:t xml:space="preserve"> AUTHORIZE SUPERINTENDENT TO ACCEPT RESIGNATIONS AND OFFER EMPLOYMENT</w:t>
      </w:r>
    </w:p>
    <w:p w:rsidR="0090477F" w:rsidRPr="0057444B" w:rsidRDefault="00271321" w:rsidP="0090477F">
      <w:pPr>
        <w:pStyle w:val="BodyText2"/>
        <w:keepLines/>
        <w:rPr>
          <w:rFonts w:ascii="Arial" w:hAnsi="Arial" w:cs="Arial"/>
          <w:sz w:val="22"/>
          <w:szCs w:val="22"/>
        </w:rPr>
      </w:pPr>
      <w:r>
        <w:rPr>
          <w:rFonts w:ascii="Arial" w:hAnsi="Arial" w:cs="Arial"/>
          <w:sz w:val="22"/>
          <w:szCs w:val="22"/>
        </w:rPr>
        <w:t>Mr. Lindsey</w:t>
      </w:r>
      <w:r w:rsidR="0057444B" w:rsidRPr="0057444B">
        <w:rPr>
          <w:rFonts w:ascii="Arial" w:hAnsi="Arial" w:cs="Arial"/>
          <w:sz w:val="22"/>
          <w:szCs w:val="22"/>
        </w:rPr>
        <w:t xml:space="preserve"> motioned to give</w:t>
      </w:r>
      <w:r w:rsidR="0090477F" w:rsidRPr="0057444B">
        <w:rPr>
          <w:rFonts w:ascii="Arial" w:hAnsi="Arial" w:cs="Arial"/>
          <w:sz w:val="22"/>
          <w:szCs w:val="22"/>
        </w:rPr>
        <w:t xml:space="preserve"> the Superintendent authority to accept resignations and offer employment, on behalf of the Williamsburg Board of Education, when the Board is not in session.  All matters are subject to the ratification by the Board.  Upon ratification by the Board, such matters shall be deemed effective the date and time of the Superintendent’s acceptance.  </w:t>
      </w:r>
      <w:r w:rsidR="0057444B" w:rsidRPr="0057444B">
        <w:rPr>
          <w:rFonts w:ascii="Arial" w:hAnsi="Arial" w:cs="Arial"/>
          <w:sz w:val="22"/>
          <w:szCs w:val="22"/>
        </w:rPr>
        <w:t>This moti</w:t>
      </w:r>
      <w:r>
        <w:rPr>
          <w:rFonts w:ascii="Arial" w:hAnsi="Arial" w:cs="Arial"/>
          <w:sz w:val="22"/>
          <w:szCs w:val="22"/>
        </w:rPr>
        <w:t>oned was seconded by Mr. Cummins</w:t>
      </w:r>
      <w:r w:rsidR="0057444B" w:rsidRPr="0057444B">
        <w:rPr>
          <w:rFonts w:ascii="Arial" w:hAnsi="Arial" w:cs="Arial"/>
          <w:sz w:val="22"/>
          <w:szCs w:val="22"/>
        </w:rPr>
        <w:t xml:space="preserve">. </w:t>
      </w:r>
      <w:r w:rsidR="0090477F" w:rsidRPr="0057444B">
        <w:rPr>
          <w:rFonts w:ascii="Arial" w:hAnsi="Arial" w:cs="Arial"/>
          <w:sz w:val="22"/>
          <w:szCs w:val="22"/>
        </w:rPr>
        <w:t xml:space="preserve">Voting aye on roll call: </w:t>
      </w:r>
      <w:r w:rsidR="0057444B" w:rsidRPr="0057444B">
        <w:rPr>
          <w:rFonts w:ascii="Arial" w:hAnsi="Arial" w:cs="Arial"/>
          <w:sz w:val="22"/>
          <w:szCs w:val="22"/>
        </w:rPr>
        <w:t xml:space="preserve">Wells, Lindsey, Cummins, </w:t>
      </w:r>
      <w:r>
        <w:rPr>
          <w:rFonts w:ascii="Arial" w:hAnsi="Arial" w:cs="Arial"/>
          <w:sz w:val="22"/>
          <w:szCs w:val="22"/>
        </w:rPr>
        <w:t xml:space="preserve">Madsen, </w:t>
      </w:r>
      <w:r w:rsidR="0057444B" w:rsidRPr="0057444B">
        <w:rPr>
          <w:rFonts w:ascii="Arial" w:hAnsi="Arial" w:cs="Arial"/>
          <w:sz w:val="22"/>
          <w:szCs w:val="22"/>
        </w:rPr>
        <w:t xml:space="preserve">and </w:t>
      </w:r>
      <w:proofErr w:type="spellStart"/>
      <w:r w:rsidR="0057444B" w:rsidRPr="0057444B">
        <w:rPr>
          <w:rFonts w:ascii="Arial" w:hAnsi="Arial" w:cs="Arial"/>
          <w:sz w:val="22"/>
          <w:szCs w:val="22"/>
        </w:rPr>
        <w:t>Maklem</w:t>
      </w:r>
      <w:proofErr w:type="spellEnd"/>
      <w:r w:rsidR="0090477F" w:rsidRPr="0057444B">
        <w:rPr>
          <w:rFonts w:ascii="Arial" w:hAnsi="Arial" w:cs="Arial"/>
          <w:sz w:val="22"/>
          <w:szCs w:val="22"/>
        </w:rPr>
        <w:t>. Nays: none. Motion carried.</w:t>
      </w:r>
    </w:p>
    <w:p w:rsidR="0090477F" w:rsidRPr="0090477F" w:rsidRDefault="0090477F" w:rsidP="0090477F">
      <w:pPr>
        <w:pStyle w:val="BodyText2"/>
        <w:keepLines/>
        <w:rPr>
          <w:rFonts w:ascii="Arial" w:hAnsi="Arial" w:cs="Arial"/>
          <w:sz w:val="22"/>
          <w:szCs w:val="22"/>
          <w:highlight w:val="yellow"/>
          <w:u w:val="single"/>
        </w:rPr>
      </w:pPr>
    </w:p>
    <w:p w:rsidR="0090477F" w:rsidRPr="0057444B" w:rsidRDefault="0090477F" w:rsidP="0090477F">
      <w:pPr>
        <w:pStyle w:val="BodyText2"/>
        <w:keepLines/>
        <w:rPr>
          <w:rFonts w:ascii="Arial" w:hAnsi="Arial" w:cs="Arial"/>
          <w:sz w:val="22"/>
          <w:szCs w:val="22"/>
          <w:u w:val="single"/>
        </w:rPr>
      </w:pPr>
      <w:r w:rsidRPr="0057444B">
        <w:rPr>
          <w:rFonts w:ascii="Arial" w:hAnsi="Arial" w:cs="Arial"/>
          <w:sz w:val="22"/>
          <w:szCs w:val="22"/>
          <w:u w:val="single"/>
        </w:rPr>
        <w:t>ADJOURNMENT</w:t>
      </w:r>
    </w:p>
    <w:p w:rsidR="0090477F" w:rsidRPr="0057444B" w:rsidRDefault="0090477F" w:rsidP="0090477F">
      <w:pPr>
        <w:pStyle w:val="BodyText2"/>
        <w:keepLines/>
        <w:rPr>
          <w:rFonts w:ascii="Arial" w:hAnsi="Arial" w:cs="Arial"/>
          <w:sz w:val="22"/>
          <w:szCs w:val="22"/>
        </w:rPr>
      </w:pPr>
      <w:r w:rsidRPr="0057444B">
        <w:rPr>
          <w:rFonts w:ascii="Arial" w:hAnsi="Arial" w:cs="Arial"/>
          <w:sz w:val="22"/>
          <w:szCs w:val="22"/>
        </w:rPr>
        <w:t xml:space="preserve">Motion by </w:t>
      </w:r>
      <w:r w:rsidR="00271321">
        <w:rPr>
          <w:rFonts w:ascii="Arial" w:hAnsi="Arial" w:cs="Arial"/>
          <w:sz w:val="22"/>
          <w:szCs w:val="22"/>
        </w:rPr>
        <w:t>Lindsey second by Madsen</w:t>
      </w:r>
      <w:r w:rsidR="0057444B" w:rsidRPr="0057444B">
        <w:rPr>
          <w:rFonts w:ascii="Arial" w:hAnsi="Arial" w:cs="Arial"/>
          <w:sz w:val="22"/>
          <w:szCs w:val="22"/>
        </w:rPr>
        <w:t xml:space="preserve"> to adjourn </w:t>
      </w:r>
      <w:r w:rsidR="00271321">
        <w:rPr>
          <w:rFonts w:ascii="Arial" w:hAnsi="Arial" w:cs="Arial"/>
          <w:sz w:val="22"/>
          <w:szCs w:val="22"/>
        </w:rPr>
        <w:t>at 5:48</w:t>
      </w:r>
      <w:r w:rsidRPr="0057444B">
        <w:rPr>
          <w:rFonts w:ascii="Arial" w:hAnsi="Arial" w:cs="Arial"/>
          <w:sz w:val="22"/>
          <w:szCs w:val="22"/>
        </w:rPr>
        <w:t xml:space="preserve">pm.  Voting aye on the roll call: </w:t>
      </w:r>
      <w:r w:rsidR="0057444B" w:rsidRPr="0057444B">
        <w:rPr>
          <w:rFonts w:ascii="Arial" w:hAnsi="Arial" w:cs="Arial"/>
          <w:sz w:val="22"/>
          <w:szCs w:val="22"/>
        </w:rPr>
        <w:t xml:space="preserve"> Lindsey, Cummins,</w:t>
      </w:r>
      <w:r w:rsidR="00271321">
        <w:rPr>
          <w:rFonts w:ascii="Arial" w:hAnsi="Arial" w:cs="Arial"/>
          <w:sz w:val="22"/>
          <w:szCs w:val="22"/>
        </w:rPr>
        <w:t xml:space="preserve"> Madsen,</w:t>
      </w:r>
      <w:r w:rsidR="0057444B" w:rsidRPr="0057444B">
        <w:rPr>
          <w:rFonts w:ascii="Arial" w:hAnsi="Arial" w:cs="Arial"/>
          <w:sz w:val="22"/>
          <w:szCs w:val="22"/>
        </w:rPr>
        <w:t xml:space="preserve"> </w:t>
      </w:r>
      <w:proofErr w:type="spellStart"/>
      <w:r w:rsidR="0057444B" w:rsidRPr="0057444B">
        <w:rPr>
          <w:rFonts w:ascii="Arial" w:hAnsi="Arial" w:cs="Arial"/>
          <w:sz w:val="22"/>
          <w:szCs w:val="22"/>
        </w:rPr>
        <w:t>Maklem</w:t>
      </w:r>
      <w:proofErr w:type="spellEnd"/>
      <w:r w:rsidR="0057444B" w:rsidRPr="0057444B">
        <w:rPr>
          <w:rFonts w:ascii="Arial" w:hAnsi="Arial" w:cs="Arial"/>
          <w:sz w:val="22"/>
          <w:szCs w:val="22"/>
        </w:rPr>
        <w:t xml:space="preserve">, and </w:t>
      </w:r>
      <w:r w:rsidRPr="0057444B">
        <w:rPr>
          <w:rFonts w:ascii="Arial" w:hAnsi="Arial" w:cs="Arial"/>
          <w:sz w:val="22"/>
          <w:szCs w:val="22"/>
        </w:rPr>
        <w:t>Wells. Nays: none.  Motion carried.</w:t>
      </w:r>
    </w:p>
    <w:p w:rsidR="0090477F" w:rsidRPr="0057444B" w:rsidRDefault="0090477F" w:rsidP="0090477F">
      <w:pPr>
        <w:pStyle w:val="BodyText2"/>
        <w:keepLines/>
        <w:rPr>
          <w:rFonts w:ascii="Arial" w:hAnsi="Arial" w:cs="Arial"/>
          <w:sz w:val="22"/>
          <w:szCs w:val="22"/>
        </w:rPr>
      </w:pPr>
    </w:p>
    <w:p w:rsidR="0090477F" w:rsidRPr="0057444B" w:rsidRDefault="0090477F" w:rsidP="0090477F">
      <w:pPr>
        <w:pStyle w:val="BodyText2"/>
        <w:keepLines/>
        <w:rPr>
          <w:rFonts w:ascii="Arial" w:hAnsi="Arial" w:cs="Arial"/>
          <w:sz w:val="22"/>
          <w:szCs w:val="22"/>
        </w:rPr>
      </w:pPr>
    </w:p>
    <w:p w:rsidR="0090477F" w:rsidRPr="0057444B" w:rsidRDefault="0090477F" w:rsidP="0090477F">
      <w:pPr>
        <w:pStyle w:val="BodyText2"/>
        <w:keepNext/>
        <w:rPr>
          <w:rFonts w:ascii="Arial" w:hAnsi="Arial" w:cs="Arial"/>
          <w:sz w:val="22"/>
          <w:szCs w:val="22"/>
        </w:rPr>
      </w:pPr>
      <w:r w:rsidRPr="0057444B">
        <w:rPr>
          <w:rFonts w:ascii="Arial" w:hAnsi="Arial" w:cs="Arial"/>
          <w:sz w:val="22"/>
          <w:szCs w:val="22"/>
        </w:rPr>
        <w:tab/>
      </w:r>
      <w:r w:rsidRPr="0057444B">
        <w:rPr>
          <w:rFonts w:ascii="Arial" w:hAnsi="Arial" w:cs="Arial"/>
          <w:sz w:val="22"/>
          <w:szCs w:val="22"/>
        </w:rPr>
        <w:tab/>
      </w:r>
      <w:r w:rsidRPr="0057444B">
        <w:rPr>
          <w:rFonts w:ascii="Arial" w:hAnsi="Arial" w:cs="Arial"/>
          <w:sz w:val="22"/>
          <w:szCs w:val="22"/>
        </w:rPr>
        <w:tab/>
      </w:r>
      <w:r w:rsidRPr="0057444B">
        <w:rPr>
          <w:rFonts w:ascii="Arial" w:hAnsi="Arial" w:cs="Arial"/>
          <w:sz w:val="22"/>
          <w:szCs w:val="22"/>
        </w:rPr>
        <w:tab/>
      </w:r>
      <w:r w:rsidRPr="0057444B">
        <w:rPr>
          <w:rFonts w:ascii="Arial" w:hAnsi="Arial" w:cs="Arial"/>
          <w:sz w:val="22"/>
          <w:szCs w:val="22"/>
        </w:rPr>
        <w:tab/>
      </w:r>
      <w:r w:rsidRPr="0057444B">
        <w:rPr>
          <w:rFonts w:ascii="Arial" w:hAnsi="Arial" w:cs="Arial"/>
          <w:sz w:val="22"/>
          <w:szCs w:val="22"/>
        </w:rPr>
        <w:tab/>
      </w:r>
      <w:r w:rsidRPr="0057444B">
        <w:rPr>
          <w:rFonts w:ascii="Arial" w:hAnsi="Arial" w:cs="Arial"/>
          <w:sz w:val="22"/>
          <w:szCs w:val="22"/>
        </w:rPr>
        <w:tab/>
        <w:t>__________________________________</w:t>
      </w:r>
    </w:p>
    <w:p w:rsidR="0090477F" w:rsidRPr="0057444B" w:rsidRDefault="0090477F" w:rsidP="0090477F">
      <w:pPr>
        <w:pStyle w:val="BodyText2"/>
        <w:keepNext/>
        <w:ind w:left="4320" w:firstLine="720"/>
        <w:rPr>
          <w:rFonts w:ascii="Arial" w:hAnsi="Arial" w:cs="Arial"/>
          <w:sz w:val="22"/>
          <w:szCs w:val="22"/>
        </w:rPr>
      </w:pPr>
      <w:r w:rsidRPr="0057444B">
        <w:rPr>
          <w:rFonts w:ascii="Arial" w:hAnsi="Arial" w:cs="Arial"/>
          <w:sz w:val="22"/>
          <w:szCs w:val="22"/>
        </w:rPr>
        <w:t>President</w:t>
      </w:r>
      <w:r w:rsidRPr="0057444B">
        <w:rPr>
          <w:rFonts w:ascii="Arial" w:hAnsi="Arial" w:cs="Arial"/>
          <w:sz w:val="22"/>
          <w:szCs w:val="22"/>
        </w:rPr>
        <w:tab/>
      </w:r>
      <w:r w:rsidRPr="0057444B">
        <w:rPr>
          <w:rFonts w:ascii="Arial" w:hAnsi="Arial" w:cs="Arial"/>
          <w:sz w:val="22"/>
          <w:szCs w:val="22"/>
        </w:rPr>
        <w:tab/>
      </w:r>
      <w:r w:rsidRPr="0057444B">
        <w:rPr>
          <w:rFonts w:ascii="Arial" w:hAnsi="Arial" w:cs="Arial"/>
          <w:sz w:val="22"/>
          <w:szCs w:val="22"/>
        </w:rPr>
        <w:tab/>
      </w:r>
      <w:r w:rsidRPr="0057444B">
        <w:rPr>
          <w:rFonts w:ascii="Arial" w:hAnsi="Arial" w:cs="Arial"/>
          <w:sz w:val="22"/>
          <w:szCs w:val="22"/>
        </w:rPr>
        <w:tab/>
      </w:r>
      <w:r w:rsidRPr="0057444B">
        <w:rPr>
          <w:rFonts w:ascii="Arial" w:hAnsi="Arial" w:cs="Arial"/>
          <w:sz w:val="22"/>
          <w:szCs w:val="22"/>
        </w:rPr>
        <w:tab/>
      </w:r>
      <w:r w:rsidRPr="0057444B">
        <w:rPr>
          <w:rFonts w:ascii="Arial" w:hAnsi="Arial" w:cs="Arial"/>
          <w:sz w:val="22"/>
          <w:szCs w:val="22"/>
        </w:rPr>
        <w:tab/>
      </w:r>
      <w:r w:rsidRPr="0057444B">
        <w:rPr>
          <w:rFonts w:ascii="Arial" w:hAnsi="Arial" w:cs="Arial"/>
          <w:sz w:val="22"/>
          <w:szCs w:val="22"/>
        </w:rPr>
        <w:tab/>
      </w:r>
      <w:r w:rsidRPr="0057444B">
        <w:rPr>
          <w:rFonts w:ascii="Arial" w:hAnsi="Arial" w:cs="Arial"/>
          <w:sz w:val="22"/>
          <w:szCs w:val="22"/>
        </w:rPr>
        <w:tab/>
      </w:r>
    </w:p>
    <w:p w:rsidR="0090477F" w:rsidRPr="0057444B" w:rsidRDefault="0090477F" w:rsidP="0090477F">
      <w:pPr>
        <w:pStyle w:val="BodyText2"/>
        <w:keepNext/>
        <w:rPr>
          <w:rFonts w:ascii="Arial" w:hAnsi="Arial" w:cs="Arial"/>
          <w:sz w:val="22"/>
          <w:szCs w:val="22"/>
        </w:rPr>
      </w:pPr>
    </w:p>
    <w:p w:rsidR="0090477F" w:rsidRPr="0057444B" w:rsidRDefault="0090477F" w:rsidP="0090477F">
      <w:pPr>
        <w:pStyle w:val="BodyText2"/>
        <w:keepNext/>
        <w:rPr>
          <w:rFonts w:ascii="Arial" w:hAnsi="Arial" w:cs="Arial"/>
          <w:sz w:val="22"/>
          <w:szCs w:val="22"/>
        </w:rPr>
      </w:pPr>
    </w:p>
    <w:p w:rsidR="0090477F" w:rsidRPr="0057444B" w:rsidRDefault="0090477F" w:rsidP="0090477F">
      <w:pPr>
        <w:pStyle w:val="BodyText2"/>
        <w:keepNext/>
        <w:rPr>
          <w:rFonts w:ascii="Arial" w:hAnsi="Arial" w:cs="Arial"/>
          <w:sz w:val="22"/>
          <w:szCs w:val="22"/>
        </w:rPr>
      </w:pPr>
    </w:p>
    <w:p w:rsidR="0090477F" w:rsidRPr="0057444B" w:rsidRDefault="0090477F" w:rsidP="0090477F">
      <w:pPr>
        <w:pStyle w:val="BodyText2"/>
        <w:keepNext/>
        <w:rPr>
          <w:rFonts w:ascii="Arial" w:hAnsi="Arial" w:cs="Arial"/>
          <w:sz w:val="22"/>
          <w:szCs w:val="22"/>
        </w:rPr>
      </w:pPr>
      <w:r w:rsidRPr="0057444B">
        <w:rPr>
          <w:rFonts w:ascii="Arial" w:hAnsi="Arial" w:cs="Arial"/>
          <w:sz w:val="22"/>
          <w:szCs w:val="22"/>
        </w:rPr>
        <w:t>_____________________________________</w:t>
      </w:r>
    </w:p>
    <w:p w:rsidR="0090477F" w:rsidRPr="00F832A7" w:rsidRDefault="0090477F" w:rsidP="0090477F">
      <w:pPr>
        <w:pStyle w:val="BodyText2"/>
        <w:keepNext/>
        <w:rPr>
          <w:rFonts w:ascii="Arial" w:hAnsi="Arial" w:cs="Arial"/>
          <w:sz w:val="22"/>
          <w:szCs w:val="22"/>
        </w:rPr>
      </w:pPr>
      <w:r w:rsidRPr="0057444B">
        <w:rPr>
          <w:rFonts w:ascii="Arial" w:hAnsi="Arial" w:cs="Arial"/>
          <w:sz w:val="22"/>
          <w:szCs w:val="22"/>
        </w:rPr>
        <w:t>Attest: Treasurer</w:t>
      </w:r>
    </w:p>
    <w:p w:rsidR="0090477F" w:rsidRPr="00F832A7" w:rsidRDefault="0090477F" w:rsidP="0090477F">
      <w:pPr>
        <w:rPr>
          <w:rFonts w:ascii="Arial" w:hAnsi="Arial" w:cs="Arial"/>
          <w:sz w:val="22"/>
          <w:szCs w:val="22"/>
        </w:rPr>
      </w:pPr>
    </w:p>
    <w:p w:rsidR="0090477F" w:rsidRPr="00F832A7" w:rsidRDefault="0090477F" w:rsidP="0090477F">
      <w:pPr>
        <w:rPr>
          <w:rFonts w:ascii="Arial" w:hAnsi="Arial" w:cs="Arial"/>
        </w:rPr>
      </w:pPr>
    </w:p>
    <w:p w:rsidR="004F2D11" w:rsidRPr="0090477F" w:rsidRDefault="004F2D11">
      <w:pPr>
        <w:rPr>
          <w:rFonts w:ascii="Arial" w:hAnsi="Arial" w:cs="Arial"/>
        </w:rPr>
      </w:pPr>
    </w:p>
    <w:sectPr w:rsidR="004F2D11" w:rsidRPr="0090477F">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77F" w:rsidRDefault="0090477F" w:rsidP="0090477F">
      <w:r>
        <w:separator/>
      </w:r>
    </w:p>
  </w:endnote>
  <w:endnote w:type="continuationSeparator" w:id="0">
    <w:p w:rsidR="0090477F" w:rsidRDefault="0090477F" w:rsidP="00904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CB7" w:rsidRDefault="00B55CB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CB7" w:rsidRDefault="00B55CB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CB7" w:rsidRDefault="00B55CB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77F" w:rsidRDefault="0090477F" w:rsidP="0090477F">
      <w:r>
        <w:separator/>
      </w:r>
    </w:p>
  </w:footnote>
  <w:footnote w:type="continuationSeparator" w:id="0">
    <w:p w:rsidR="0090477F" w:rsidRDefault="0090477F" w:rsidP="009047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CB7" w:rsidRDefault="00B55CB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477F" w:rsidRPr="008E5C7A" w:rsidRDefault="0090477F" w:rsidP="0090477F">
    <w:pPr>
      <w:pStyle w:val="Header"/>
      <w:jc w:val="center"/>
      <w:rPr>
        <w:rFonts w:ascii="Arial" w:hAnsi="Arial" w:cs="Arial"/>
      </w:rPr>
    </w:pPr>
    <w:r w:rsidRPr="008E5C7A">
      <w:rPr>
        <w:rFonts w:ascii="Arial" w:hAnsi="Arial" w:cs="Arial"/>
      </w:rPr>
      <w:t>Record of Proceedings</w:t>
    </w:r>
  </w:p>
  <w:p w:rsidR="0090477F" w:rsidRPr="008E5C7A" w:rsidRDefault="0090477F" w:rsidP="0090477F">
    <w:pPr>
      <w:pStyle w:val="Header"/>
      <w:jc w:val="center"/>
      <w:rPr>
        <w:rFonts w:ascii="Arial" w:hAnsi="Arial" w:cs="Arial"/>
      </w:rPr>
    </w:pPr>
    <w:r w:rsidRPr="008E5C7A">
      <w:rPr>
        <w:rFonts w:ascii="Arial" w:hAnsi="Arial" w:cs="Arial"/>
      </w:rPr>
      <w:t>Minutes of the Williamsburg Local School Board Organizational Meeting</w:t>
    </w:r>
  </w:p>
  <w:p w:rsidR="0090477F" w:rsidRPr="008E5C7A" w:rsidRDefault="0090477F" w:rsidP="0090477F">
    <w:pPr>
      <w:pStyle w:val="Header"/>
      <w:jc w:val="center"/>
      <w:rPr>
        <w:rFonts w:ascii="Arial" w:hAnsi="Arial" w:cs="Arial"/>
      </w:rPr>
    </w:pPr>
    <w:r w:rsidRPr="008E5C7A">
      <w:rPr>
        <w:rFonts w:ascii="Arial" w:hAnsi="Arial" w:cs="Arial"/>
      </w:rPr>
      <w:t>Held at the Middle/High School Media Room</w:t>
    </w:r>
  </w:p>
  <w:p w:rsidR="0090477F" w:rsidRPr="008E5C7A" w:rsidRDefault="0090477F" w:rsidP="0090477F">
    <w:pPr>
      <w:pStyle w:val="Header"/>
      <w:jc w:val="center"/>
      <w:rPr>
        <w:rFonts w:ascii="Arial" w:hAnsi="Arial" w:cs="Arial"/>
      </w:rPr>
    </w:pPr>
    <w:r w:rsidRPr="008E5C7A">
      <w:rPr>
        <w:rFonts w:ascii="Arial" w:hAnsi="Arial" w:cs="Arial"/>
      </w:rPr>
      <w:t xml:space="preserve">On </w:t>
    </w:r>
    <w:r w:rsidR="00A34968">
      <w:rPr>
        <w:rFonts w:ascii="Arial" w:hAnsi="Arial" w:cs="Arial"/>
      </w:rPr>
      <w:t>Monday, January 6, 2020</w:t>
    </w:r>
    <w:r w:rsidRPr="008E5C7A">
      <w:rPr>
        <w:rFonts w:ascii="Arial" w:hAnsi="Arial" w:cs="Arial"/>
      </w:rPr>
      <w:t xml:space="preserve"> at </w:t>
    </w:r>
    <w:r>
      <w:rPr>
        <w:rFonts w:ascii="Arial" w:hAnsi="Arial" w:cs="Arial"/>
      </w:rPr>
      <w:t>5</w:t>
    </w:r>
    <w:r w:rsidRPr="008E5C7A">
      <w:rPr>
        <w:rFonts w:ascii="Arial" w:hAnsi="Arial" w:cs="Arial"/>
      </w:rPr>
      <w:t>:</w:t>
    </w:r>
    <w:r>
      <w:rPr>
        <w:rFonts w:ascii="Arial" w:hAnsi="Arial" w:cs="Arial"/>
      </w:rPr>
      <w:t>30</w:t>
    </w:r>
    <w:r w:rsidRPr="008E5C7A">
      <w:rPr>
        <w:rFonts w:ascii="Arial" w:hAnsi="Arial" w:cs="Arial"/>
      </w:rPr>
      <w:t xml:space="preserve"> PM</w:t>
    </w:r>
  </w:p>
  <w:p w:rsidR="0090477F" w:rsidRDefault="0090477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CB7" w:rsidRDefault="00B55CB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77F"/>
    <w:rsid w:val="00271321"/>
    <w:rsid w:val="00334C57"/>
    <w:rsid w:val="003B1C6A"/>
    <w:rsid w:val="004F2D11"/>
    <w:rsid w:val="0057444B"/>
    <w:rsid w:val="00646C43"/>
    <w:rsid w:val="007240FD"/>
    <w:rsid w:val="0090477F"/>
    <w:rsid w:val="00A34968"/>
    <w:rsid w:val="00B55CB7"/>
    <w:rsid w:val="00B71B53"/>
    <w:rsid w:val="00C05646"/>
    <w:rsid w:val="00C552DB"/>
    <w:rsid w:val="00C76969"/>
    <w:rsid w:val="00DB6A3B"/>
    <w:rsid w:val="00EF7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5:chartTrackingRefBased/>
  <w15:docId w15:val="{748DE0AC-5242-450B-A65A-269A85E69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77F"/>
    <w:pPr>
      <w:spacing w:after="0" w:line="240" w:lineRule="auto"/>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477F"/>
    <w:pPr>
      <w:tabs>
        <w:tab w:val="center" w:pos="4680"/>
        <w:tab w:val="right" w:pos="9360"/>
      </w:tabs>
    </w:pPr>
    <w:rPr>
      <w:rFonts w:asciiTheme="minorHAnsi" w:hAnsiTheme="minorHAnsi"/>
      <w:sz w:val="22"/>
      <w:szCs w:val="22"/>
    </w:rPr>
  </w:style>
  <w:style w:type="character" w:customStyle="1" w:styleId="HeaderChar">
    <w:name w:val="Header Char"/>
    <w:basedOn w:val="DefaultParagraphFont"/>
    <w:link w:val="Header"/>
    <w:uiPriority w:val="99"/>
    <w:rsid w:val="0090477F"/>
  </w:style>
  <w:style w:type="paragraph" w:styleId="Footer">
    <w:name w:val="footer"/>
    <w:basedOn w:val="Normal"/>
    <w:link w:val="FooterChar"/>
    <w:uiPriority w:val="99"/>
    <w:unhideWhenUsed/>
    <w:rsid w:val="0090477F"/>
    <w:pPr>
      <w:tabs>
        <w:tab w:val="center" w:pos="4680"/>
        <w:tab w:val="right" w:pos="9360"/>
      </w:tabs>
    </w:pPr>
    <w:rPr>
      <w:rFonts w:asciiTheme="minorHAnsi" w:hAnsiTheme="minorHAnsi"/>
      <w:sz w:val="22"/>
      <w:szCs w:val="22"/>
    </w:rPr>
  </w:style>
  <w:style w:type="character" w:customStyle="1" w:styleId="FooterChar">
    <w:name w:val="Footer Char"/>
    <w:basedOn w:val="DefaultParagraphFont"/>
    <w:link w:val="Footer"/>
    <w:uiPriority w:val="99"/>
    <w:rsid w:val="0090477F"/>
  </w:style>
  <w:style w:type="paragraph" w:styleId="BodyText2">
    <w:name w:val="Body Text 2"/>
    <w:basedOn w:val="Normal"/>
    <w:link w:val="BodyText2Char"/>
    <w:rsid w:val="0090477F"/>
    <w:pPr>
      <w:jc w:val="both"/>
    </w:pPr>
    <w:rPr>
      <w:rFonts w:eastAsia="Times New Roman" w:cs="Times New Roman"/>
      <w:sz w:val="20"/>
      <w:szCs w:val="20"/>
    </w:rPr>
  </w:style>
  <w:style w:type="character" w:customStyle="1" w:styleId="BodyText2Char">
    <w:name w:val="Body Text 2 Char"/>
    <w:basedOn w:val="DefaultParagraphFont"/>
    <w:link w:val="BodyText2"/>
    <w:rsid w:val="0090477F"/>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1099</Words>
  <Characters>6270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Kamphaus</dc:creator>
  <cp:keywords/>
  <dc:description/>
  <cp:lastModifiedBy>JoAnna Carraher</cp:lastModifiedBy>
  <cp:revision>5</cp:revision>
  <cp:lastPrinted>2018-02-13T20:38:00Z</cp:lastPrinted>
  <dcterms:created xsi:type="dcterms:W3CDTF">2020-01-07T13:38:00Z</dcterms:created>
  <dcterms:modified xsi:type="dcterms:W3CDTF">2021-01-19T18:27:00Z</dcterms:modified>
</cp:coreProperties>
</file>